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E50E" w14:textId="58F711F2" w:rsidR="00144883" w:rsidRPr="006312DE" w:rsidRDefault="00246112" w:rsidP="006312DE">
      <w:pPr>
        <w:jc w:val="center"/>
        <w:rPr>
          <w:rFonts w:ascii="Arial" w:hAnsi="Arial" w:cs="Arial"/>
          <w:b/>
          <w:sz w:val="32"/>
          <w:szCs w:val="32"/>
        </w:rPr>
      </w:pPr>
      <w:r>
        <w:rPr>
          <w:rFonts w:ascii="Arial" w:hAnsi="Arial" w:cs="Arial"/>
          <w:b/>
          <w:sz w:val="32"/>
          <w:szCs w:val="32"/>
        </w:rPr>
        <w:t>A</w:t>
      </w:r>
      <w:r w:rsidR="00023788" w:rsidRPr="006312DE">
        <w:rPr>
          <w:rFonts w:ascii="Arial" w:hAnsi="Arial" w:cs="Arial"/>
          <w:b/>
          <w:sz w:val="32"/>
          <w:szCs w:val="32"/>
        </w:rPr>
        <w:t>b</w:t>
      </w:r>
      <w:r w:rsidR="00447AAE">
        <w:rPr>
          <w:rFonts w:ascii="Arial" w:hAnsi="Arial" w:cs="Arial"/>
          <w:b/>
          <w:sz w:val="32"/>
          <w:szCs w:val="32"/>
        </w:rPr>
        <w:t>g</w:t>
      </w:r>
      <w:r w:rsidR="00023788" w:rsidRPr="006312DE">
        <w:rPr>
          <w:rFonts w:ascii="Arial" w:hAnsi="Arial" w:cs="Arial"/>
          <w:b/>
          <w:sz w:val="32"/>
          <w:szCs w:val="32"/>
        </w:rPr>
        <w:t>a</w:t>
      </w:r>
      <w:r w:rsidR="00447AAE">
        <w:rPr>
          <w:rFonts w:ascii="Arial" w:hAnsi="Arial" w:cs="Arial"/>
          <w:b/>
          <w:sz w:val="32"/>
          <w:szCs w:val="32"/>
        </w:rPr>
        <w:t>b</w:t>
      </w:r>
      <w:r w:rsidR="00023788" w:rsidRPr="006312DE">
        <w:rPr>
          <w:rFonts w:ascii="Arial" w:hAnsi="Arial" w:cs="Arial"/>
          <w:b/>
          <w:sz w:val="32"/>
          <w:szCs w:val="32"/>
        </w:rPr>
        <w:t>evertrag</w:t>
      </w:r>
      <w:r>
        <w:rPr>
          <w:rFonts w:ascii="Arial" w:hAnsi="Arial" w:cs="Arial"/>
          <w:b/>
          <w:sz w:val="32"/>
          <w:szCs w:val="32"/>
        </w:rPr>
        <w:t xml:space="preserve"> für organischen Wirtschaftsdünger</w:t>
      </w:r>
    </w:p>
    <w:p w14:paraId="7A8B5155" w14:textId="003E320D" w:rsidR="00A56050" w:rsidRDefault="007D11F8" w:rsidP="007D11F8">
      <w:pPr>
        <w:jc w:val="center"/>
        <w:rPr>
          <w:rFonts w:ascii="Arial" w:hAnsi="Arial" w:cs="Arial"/>
        </w:rPr>
      </w:pPr>
      <w:r>
        <w:rPr>
          <w:rFonts w:ascii="Arial" w:hAnsi="Arial" w:cs="Arial"/>
        </w:rPr>
        <w:t>zwischen</w:t>
      </w:r>
    </w:p>
    <w:p w14:paraId="26F58425" w14:textId="5F90950E" w:rsidR="00D90AC6" w:rsidRPr="006312DE" w:rsidRDefault="007D11F8" w:rsidP="00D90AC6">
      <w:pPr>
        <w:rPr>
          <w:rFonts w:ascii="Arial" w:hAnsi="Arial" w:cs="Arial"/>
        </w:rPr>
      </w:pPr>
      <w:r>
        <w:rPr>
          <w:rFonts w:ascii="Arial" w:hAnsi="Arial" w:cs="Arial"/>
        </w:rPr>
        <w:br/>
        <w:t>a</w:t>
      </w:r>
      <w:r w:rsidR="00D90AC6">
        <w:rPr>
          <w:rFonts w:ascii="Arial" w:hAnsi="Arial" w:cs="Arial"/>
        </w:rPr>
        <w:t>bgebende</w:t>
      </w:r>
      <w:r>
        <w:rPr>
          <w:rFonts w:ascii="Arial" w:hAnsi="Arial" w:cs="Arial"/>
        </w:rPr>
        <w:t>r</w:t>
      </w:r>
      <w:r w:rsidR="00D90AC6">
        <w:rPr>
          <w:rFonts w:ascii="Arial" w:hAnsi="Arial" w:cs="Arial"/>
        </w:rPr>
        <w:t xml:space="preserve"> Betrieb (Abgeber)</w:t>
      </w:r>
      <w:r w:rsidR="00D90AC6" w:rsidRPr="006312DE">
        <w:rPr>
          <w:rFonts w:ascii="Arial" w:hAnsi="Arial" w:cs="Arial"/>
        </w:rPr>
        <w:t>:</w:t>
      </w:r>
    </w:p>
    <w:p w14:paraId="33DB3A30" w14:textId="77777777" w:rsidR="00D90AC6" w:rsidRPr="006312DE" w:rsidRDefault="00D90AC6" w:rsidP="00D90AC6">
      <w:pPr>
        <w:rPr>
          <w:rFonts w:ascii="Arial" w:hAnsi="Arial" w:cs="Arial"/>
        </w:rPr>
      </w:pPr>
      <w:r w:rsidRPr="006312DE">
        <w:rPr>
          <w:rFonts w:ascii="Arial" w:hAnsi="Arial" w:cs="Arial"/>
        </w:rPr>
        <w:t>Name, Vorname</w:t>
      </w:r>
      <w:r>
        <w:rPr>
          <w:rFonts w:ascii="Arial" w:hAnsi="Arial" w:cs="Arial"/>
        </w:rPr>
        <w:tab/>
        <w:t>________________________________________________________</w:t>
      </w:r>
    </w:p>
    <w:p w14:paraId="7C54067F" w14:textId="77777777" w:rsidR="00D90AC6" w:rsidRPr="006312DE" w:rsidRDefault="00D90AC6" w:rsidP="00D90AC6">
      <w:pPr>
        <w:rPr>
          <w:rFonts w:ascii="Arial" w:hAnsi="Arial" w:cs="Arial"/>
        </w:rPr>
      </w:pPr>
      <w:r w:rsidRPr="006312DE">
        <w:rPr>
          <w:rFonts w:ascii="Arial" w:hAnsi="Arial" w:cs="Arial"/>
        </w:rPr>
        <w:t>Straße, PLZ, Ort</w:t>
      </w:r>
      <w:r>
        <w:rPr>
          <w:rFonts w:ascii="Arial" w:hAnsi="Arial" w:cs="Arial"/>
        </w:rPr>
        <w:tab/>
        <w:t>________________________________________________________</w:t>
      </w:r>
    </w:p>
    <w:p w14:paraId="3E8A25C8" w14:textId="77777777" w:rsidR="00D90AC6" w:rsidRPr="006312DE" w:rsidRDefault="00D90AC6" w:rsidP="00D90AC6">
      <w:pPr>
        <w:rPr>
          <w:rFonts w:ascii="Arial" w:hAnsi="Arial" w:cs="Arial"/>
        </w:rPr>
      </w:pPr>
      <w:r w:rsidRPr="006312DE">
        <w:rPr>
          <w:rFonts w:ascii="Arial" w:hAnsi="Arial" w:cs="Arial"/>
        </w:rPr>
        <w:t>Betriebsnummer</w:t>
      </w:r>
      <w:r>
        <w:rPr>
          <w:rFonts w:ascii="Arial" w:hAnsi="Arial" w:cs="Arial"/>
        </w:rPr>
        <w:tab/>
        <w:t>________________________________________________________</w:t>
      </w:r>
    </w:p>
    <w:p w14:paraId="54D83602" w14:textId="4DBC18D9" w:rsidR="00D90AC6" w:rsidRPr="006312DE" w:rsidRDefault="00D90AC6" w:rsidP="00D90AC6">
      <w:pPr>
        <w:rPr>
          <w:rFonts w:ascii="Arial" w:hAnsi="Arial" w:cs="Arial"/>
        </w:rPr>
      </w:pPr>
      <w:r w:rsidRPr="006312DE">
        <w:rPr>
          <w:rFonts w:ascii="Arial" w:hAnsi="Arial" w:cs="Arial"/>
        </w:rPr>
        <w:t>und</w:t>
      </w:r>
    </w:p>
    <w:p w14:paraId="059CC817" w14:textId="050DD562" w:rsidR="00D90AC6" w:rsidRPr="006312DE" w:rsidRDefault="00D90AC6" w:rsidP="00D90AC6">
      <w:pPr>
        <w:rPr>
          <w:rFonts w:ascii="Arial" w:hAnsi="Arial" w:cs="Arial"/>
        </w:rPr>
      </w:pPr>
      <w:r>
        <w:rPr>
          <w:rFonts w:ascii="Arial" w:hAnsi="Arial" w:cs="Arial"/>
        </w:rPr>
        <w:t>aufnehmender Betrieb (Aufnehmer)</w:t>
      </w:r>
      <w:r>
        <w:rPr>
          <w:rFonts w:ascii="Arial" w:hAnsi="Arial" w:cs="Arial"/>
        </w:rPr>
        <w:tab/>
      </w:r>
      <w:r>
        <w:rPr>
          <w:rFonts w:ascii="Arial" w:hAnsi="Arial" w:cs="Arial"/>
        </w:rPr>
        <w:tab/>
      </w:r>
    </w:p>
    <w:p w14:paraId="6AB4DA44" w14:textId="77777777" w:rsidR="00D90AC6" w:rsidRPr="006312DE" w:rsidRDefault="00D90AC6" w:rsidP="00D90AC6">
      <w:pPr>
        <w:rPr>
          <w:rFonts w:ascii="Arial" w:hAnsi="Arial" w:cs="Arial"/>
        </w:rPr>
      </w:pPr>
      <w:r w:rsidRPr="006312DE">
        <w:rPr>
          <w:rFonts w:ascii="Arial" w:hAnsi="Arial" w:cs="Arial"/>
        </w:rPr>
        <w:t>Name, Vorname</w:t>
      </w:r>
      <w:r>
        <w:rPr>
          <w:rFonts w:ascii="Arial" w:hAnsi="Arial" w:cs="Arial"/>
        </w:rPr>
        <w:tab/>
        <w:t>________________________________________________________</w:t>
      </w:r>
    </w:p>
    <w:p w14:paraId="37266095" w14:textId="77777777" w:rsidR="00D90AC6" w:rsidRPr="006312DE" w:rsidRDefault="00D90AC6" w:rsidP="00D90AC6">
      <w:pPr>
        <w:rPr>
          <w:rFonts w:ascii="Arial" w:hAnsi="Arial" w:cs="Arial"/>
        </w:rPr>
      </w:pPr>
      <w:r w:rsidRPr="006312DE">
        <w:rPr>
          <w:rFonts w:ascii="Arial" w:hAnsi="Arial" w:cs="Arial"/>
        </w:rPr>
        <w:t>Straße, PLZ, Ort</w:t>
      </w:r>
      <w:r>
        <w:rPr>
          <w:rFonts w:ascii="Arial" w:hAnsi="Arial" w:cs="Arial"/>
        </w:rPr>
        <w:tab/>
        <w:t>________________________________________________________</w:t>
      </w:r>
    </w:p>
    <w:p w14:paraId="565413F6" w14:textId="77777777" w:rsidR="00D90AC6" w:rsidRDefault="00D90AC6" w:rsidP="00D90AC6">
      <w:pPr>
        <w:rPr>
          <w:rFonts w:ascii="Arial" w:hAnsi="Arial" w:cs="Arial"/>
        </w:rPr>
      </w:pPr>
      <w:r w:rsidRPr="006312DE">
        <w:rPr>
          <w:rFonts w:ascii="Arial" w:hAnsi="Arial" w:cs="Arial"/>
        </w:rPr>
        <w:t>Betriebsnummer</w:t>
      </w:r>
      <w:r>
        <w:rPr>
          <w:rFonts w:ascii="Arial" w:hAnsi="Arial" w:cs="Arial"/>
        </w:rPr>
        <w:tab/>
        <w:t>________________________________________________________</w:t>
      </w:r>
    </w:p>
    <w:p w14:paraId="189BDA24" w14:textId="3EDD98EF" w:rsidR="00023788" w:rsidRPr="006312DE" w:rsidRDefault="00246112">
      <w:pPr>
        <w:rPr>
          <w:rFonts w:ascii="Arial" w:hAnsi="Arial" w:cs="Arial"/>
        </w:rPr>
      </w:pPr>
      <w:r>
        <w:rPr>
          <w:rFonts w:ascii="Arial" w:hAnsi="Arial" w:cs="Arial"/>
        </w:rPr>
        <w:t>w</w:t>
      </w:r>
      <w:r w:rsidR="00023788" w:rsidRPr="006312DE">
        <w:rPr>
          <w:rFonts w:ascii="Arial" w:hAnsi="Arial" w:cs="Arial"/>
        </w:rPr>
        <w:t xml:space="preserve">ird nachfolgender Vertrag für die Abgabe </w:t>
      </w:r>
      <w:r w:rsidR="007D11F8">
        <w:rPr>
          <w:rFonts w:ascii="Arial" w:hAnsi="Arial" w:cs="Arial"/>
        </w:rPr>
        <w:t>bzw.</w:t>
      </w:r>
      <w:r w:rsidR="00023788" w:rsidRPr="006312DE">
        <w:rPr>
          <w:rFonts w:ascii="Arial" w:hAnsi="Arial" w:cs="Arial"/>
        </w:rPr>
        <w:t xml:space="preserve"> Aufnahme von Wirtschaftsdünger geschlossen:</w:t>
      </w:r>
    </w:p>
    <w:p w14:paraId="175BE9DA" w14:textId="77777777" w:rsidR="006312DE" w:rsidRDefault="006312DE">
      <w:pPr>
        <w:rPr>
          <w:rFonts w:ascii="Arial" w:hAnsi="Arial" w:cs="Arial"/>
          <w:b/>
        </w:rPr>
      </w:pPr>
    </w:p>
    <w:p w14:paraId="2E0C42D6" w14:textId="323ADDCE" w:rsidR="00023788" w:rsidRPr="006312DE" w:rsidRDefault="00023788">
      <w:pPr>
        <w:rPr>
          <w:rFonts w:ascii="Arial" w:hAnsi="Arial" w:cs="Arial"/>
          <w:b/>
        </w:rPr>
      </w:pPr>
      <w:r w:rsidRPr="006312DE">
        <w:rPr>
          <w:rFonts w:ascii="Arial" w:hAnsi="Arial" w:cs="Arial"/>
          <w:b/>
        </w:rPr>
        <w:t>§</w:t>
      </w:r>
      <w:r w:rsidR="000641EE" w:rsidRPr="006312DE">
        <w:rPr>
          <w:rFonts w:ascii="Arial" w:hAnsi="Arial" w:cs="Arial"/>
          <w:b/>
        </w:rPr>
        <w:t xml:space="preserve"> </w:t>
      </w:r>
      <w:r w:rsidRPr="006312DE">
        <w:rPr>
          <w:rFonts w:ascii="Arial" w:hAnsi="Arial" w:cs="Arial"/>
          <w:b/>
        </w:rPr>
        <w:t>1 Ziel</w:t>
      </w:r>
    </w:p>
    <w:p w14:paraId="276CE895" w14:textId="5640F073" w:rsidR="00023788" w:rsidRPr="006312DE" w:rsidRDefault="00023788">
      <w:pPr>
        <w:rPr>
          <w:rFonts w:ascii="Arial" w:hAnsi="Arial" w:cs="Arial"/>
        </w:rPr>
      </w:pPr>
      <w:r w:rsidRPr="006312DE">
        <w:rPr>
          <w:rFonts w:ascii="Arial" w:hAnsi="Arial" w:cs="Arial"/>
        </w:rPr>
        <w:t xml:space="preserve">Ziel dieses Vertrages ist der Einsatz </w:t>
      </w:r>
      <w:r w:rsidR="00246112">
        <w:rPr>
          <w:rFonts w:ascii="Arial" w:hAnsi="Arial" w:cs="Arial"/>
        </w:rPr>
        <w:t>von</w:t>
      </w:r>
      <w:r w:rsidRPr="006312DE">
        <w:rPr>
          <w:rFonts w:ascii="Arial" w:hAnsi="Arial" w:cs="Arial"/>
        </w:rPr>
        <w:t xml:space="preserve"> im abgebenden Betrieb </w:t>
      </w:r>
      <w:r w:rsidR="00246112">
        <w:rPr>
          <w:rFonts w:ascii="Arial" w:hAnsi="Arial" w:cs="Arial"/>
        </w:rPr>
        <w:t xml:space="preserve">anfallenden organischen </w:t>
      </w:r>
      <w:r w:rsidRPr="006312DE">
        <w:rPr>
          <w:rFonts w:ascii="Arial" w:hAnsi="Arial" w:cs="Arial"/>
        </w:rPr>
        <w:t>Wirtschaftsdünger</w:t>
      </w:r>
      <w:r w:rsidR="007D11F8">
        <w:rPr>
          <w:rFonts w:ascii="Arial" w:hAnsi="Arial" w:cs="Arial"/>
        </w:rPr>
        <w:t>n</w:t>
      </w:r>
      <w:r w:rsidRPr="006312DE">
        <w:rPr>
          <w:rFonts w:ascii="Arial" w:hAnsi="Arial" w:cs="Arial"/>
        </w:rPr>
        <w:t xml:space="preserve"> auf den bewirtschafteten Flächen des aufnehmenden Betriebes, unter Beachtung der jeweils geltenden Rechtsvorschriften (Düngeverordnung, </w:t>
      </w:r>
      <w:r w:rsidRPr="00246112">
        <w:rPr>
          <w:rFonts w:ascii="Arial" w:hAnsi="Arial" w:cs="Arial"/>
          <w:color w:val="000000" w:themeColor="text1"/>
        </w:rPr>
        <w:t>Düngemittelverordnun</w:t>
      </w:r>
      <w:r w:rsidR="00297C0F" w:rsidRPr="00246112">
        <w:rPr>
          <w:rFonts w:ascii="Arial" w:hAnsi="Arial" w:cs="Arial"/>
          <w:color w:val="000000" w:themeColor="text1"/>
        </w:rPr>
        <w:t>g,</w:t>
      </w:r>
      <w:r w:rsidR="00246112" w:rsidRPr="00246112">
        <w:rPr>
          <w:rFonts w:ascii="Arial" w:hAnsi="Arial" w:cs="Arial"/>
          <w:color w:val="000000" w:themeColor="text1"/>
        </w:rPr>
        <w:t xml:space="preserve"> </w:t>
      </w:r>
      <w:r w:rsidR="00297C0F" w:rsidRPr="00246112">
        <w:rPr>
          <w:rFonts w:ascii="Arial" w:hAnsi="Arial" w:cs="Arial"/>
          <w:color w:val="000000" w:themeColor="text1"/>
        </w:rPr>
        <w:t>Verordnung über das Inverkehrbringen und Befördern von Wirtschaftsdünger</w:t>
      </w:r>
      <w:r w:rsidR="00447AAE">
        <w:rPr>
          <w:rFonts w:ascii="Arial" w:hAnsi="Arial" w:cs="Arial"/>
          <w:color w:val="000000" w:themeColor="text1"/>
        </w:rPr>
        <w:t>)</w:t>
      </w:r>
      <w:r w:rsidRPr="00246112">
        <w:rPr>
          <w:rFonts w:ascii="Arial" w:hAnsi="Arial" w:cs="Arial"/>
          <w:color w:val="000000" w:themeColor="text1"/>
        </w:rPr>
        <w:t xml:space="preserve">, einschließlich </w:t>
      </w:r>
      <w:r w:rsidRPr="006312DE">
        <w:rPr>
          <w:rFonts w:ascii="Arial" w:hAnsi="Arial" w:cs="Arial"/>
        </w:rPr>
        <w:t xml:space="preserve">etwaiger Schutzgebietsbestimmungen (z.B. Gebiete nach § 13 </w:t>
      </w:r>
      <w:proofErr w:type="spellStart"/>
      <w:r w:rsidRPr="006312DE">
        <w:rPr>
          <w:rFonts w:ascii="Arial" w:hAnsi="Arial" w:cs="Arial"/>
        </w:rPr>
        <w:t>DüV</w:t>
      </w:r>
      <w:proofErr w:type="spellEnd"/>
      <w:r w:rsidR="00447AAE">
        <w:rPr>
          <w:rFonts w:ascii="Arial" w:hAnsi="Arial" w:cs="Arial"/>
        </w:rPr>
        <w:t xml:space="preserve"> </w:t>
      </w:r>
      <w:r w:rsidRPr="006312DE">
        <w:rPr>
          <w:rFonts w:ascii="Arial" w:hAnsi="Arial" w:cs="Arial"/>
        </w:rPr>
        <w:t>„rote Gebiete</w:t>
      </w:r>
      <w:r w:rsidR="00AA5972" w:rsidRPr="006312DE">
        <w:rPr>
          <w:rFonts w:ascii="Arial" w:hAnsi="Arial" w:cs="Arial"/>
        </w:rPr>
        <w:t>“</w:t>
      </w:r>
      <w:r w:rsidRPr="006312DE">
        <w:rPr>
          <w:rFonts w:ascii="Arial" w:hAnsi="Arial" w:cs="Arial"/>
        </w:rPr>
        <w:t>)</w:t>
      </w:r>
      <w:r w:rsidR="00447AAE">
        <w:rPr>
          <w:rFonts w:ascii="Arial" w:hAnsi="Arial" w:cs="Arial"/>
        </w:rPr>
        <w:t>.</w:t>
      </w:r>
    </w:p>
    <w:p w14:paraId="70380FBC" w14:textId="77777777" w:rsidR="006312DE" w:rsidRDefault="006312DE">
      <w:pPr>
        <w:rPr>
          <w:rFonts w:ascii="Arial" w:hAnsi="Arial" w:cs="Arial"/>
          <w:b/>
        </w:rPr>
      </w:pPr>
    </w:p>
    <w:p w14:paraId="182351A1" w14:textId="3193051E" w:rsidR="00023788" w:rsidRPr="006312DE" w:rsidRDefault="00023788">
      <w:pPr>
        <w:rPr>
          <w:rFonts w:ascii="Arial" w:hAnsi="Arial" w:cs="Arial"/>
          <w:b/>
        </w:rPr>
      </w:pPr>
      <w:r w:rsidRPr="006312DE">
        <w:rPr>
          <w:rFonts w:ascii="Arial" w:hAnsi="Arial" w:cs="Arial"/>
          <w:b/>
        </w:rPr>
        <w:t>§</w:t>
      </w:r>
      <w:r w:rsidR="000641EE" w:rsidRPr="006312DE">
        <w:rPr>
          <w:rFonts w:ascii="Arial" w:hAnsi="Arial" w:cs="Arial"/>
          <w:b/>
        </w:rPr>
        <w:t xml:space="preserve"> </w:t>
      </w:r>
      <w:r w:rsidRPr="006312DE">
        <w:rPr>
          <w:rFonts w:ascii="Arial" w:hAnsi="Arial" w:cs="Arial"/>
          <w:b/>
        </w:rPr>
        <w:t>2 Art und Menge des Düngers</w:t>
      </w:r>
    </w:p>
    <w:p w14:paraId="1DFF5B7E" w14:textId="77777777" w:rsidR="00023788" w:rsidRPr="006312DE" w:rsidRDefault="00023788" w:rsidP="00023788">
      <w:pPr>
        <w:pStyle w:val="Listenabsatz"/>
        <w:numPr>
          <w:ilvl w:val="0"/>
          <w:numId w:val="1"/>
        </w:numPr>
        <w:rPr>
          <w:rFonts w:ascii="Arial" w:hAnsi="Arial" w:cs="Arial"/>
        </w:rPr>
      </w:pPr>
      <w:r w:rsidRPr="006312DE">
        <w:rPr>
          <w:rFonts w:ascii="Arial" w:hAnsi="Arial" w:cs="Arial"/>
        </w:rPr>
        <w:t>Art des Wirtschaftsdüngers</w:t>
      </w:r>
    </w:p>
    <w:p w14:paraId="28CFC064" w14:textId="77777777" w:rsidR="00D90AC6" w:rsidRDefault="00D90AC6" w:rsidP="00D90AC6">
      <w:pPr>
        <w:pStyle w:val="Listenabsatz"/>
        <w:rPr>
          <w:rFonts w:ascii="Arial" w:hAnsi="Arial" w:cs="Arial"/>
        </w:rPr>
      </w:pPr>
    </w:p>
    <w:p w14:paraId="08F54EA7" w14:textId="77777777" w:rsidR="00D90AC6" w:rsidRDefault="00D90AC6" w:rsidP="00D90AC6">
      <w:pPr>
        <w:spacing w:line="360" w:lineRule="auto"/>
        <w:ind w:left="360"/>
        <w:rPr>
          <w:rFonts w:ascii="Arial" w:hAnsi="Arial" w:cs="Arial"/>
        </w:rPr>
      </w:pPr>
      <w:r>
        <w:rPr>
          <w:noProof/>
          <w:lang w:eastAsia="de-DE"/>
        </w:rPr>
        <mc:AlternateContent>
          <mc:Choice Requires="wps">
            <w:drawing>
              <wp:anchor distT="0" distB="0" distL="114300" distR="114300" simplePos="0" relativeHeight="251659264" behindDoc="0" locked="0" layoutInCell="1" allowOverlap="1" wp14:anchorId="473CC9E1" wp14:editId="02199E39">
                <wp:simplePos x="0" y="0"/>
                <wp:positionH relativeFrom="column">
                  <wp:posOffset>419100</wp:posOffset>
                </wp:positionH>
                <wp:positionV relativeFrom="paragraph">
                  <wp:posOffset>9525</wp:posOffset>
                </wp:positionV>
                <wp:extent cx="175260" cy="152400"/>
                <wp:effectExtent l="0" t="0" r="15240" b="19050"/>
                <wp:wrapNone/>
                <wp:docPr id="2" name="Rechteck 2"/>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C9247" id="Rechteck 2" o:spid="_x0000_s1026" style="position:absolute;margin-left:33pt;margin-top:.75pt;width:13.8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" filled="f" strokecolor="black [3213]" strokeweight="1pt"/>
            </w:pict>
          </mc:Fallback>
        </mc:AlternateContent>
      </w:r>
      <w:r>
        <w:rPr>
          <w:noProof/>
          <w:lang w:eastAsia="de-DE"/>
        </w:rPr>
        <mc:AlternateContent>
          <mc:Choice Requires="wps">
            <w:drawing>
              <wp:anchor distT="0" distB="0" distL="114300" distR="114300" simplePos="0" relativeHeight="251660288" behindDoc="0" locked="0" layoutInCell="1" allowOverlap="1" wp14:anchorId="2BD7B03F" wp14:editId="0C913BEE">
                <wp:simplePos x="0" y="0"/>
                <wp:positionH relativeFrom="column">
                  <wp:posOffset>2419350</wp:posOffset>
                </wp:positionH>
                <wp:positionV relativeFrom="paragraph">
                  <wp:posOffset>9525</wp:posOffset>
                </wp:positionV>
                <wp:extent cx="175260" cy="152400"/>
                <wp:effectExtent l="0" t="0" r="15240" b="19050"/>
                <wp:wrapNone/>
                <wp:docPr id="1" name="Rechteck 1"/>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C35FF" id="Rechteck 1" o:spid="_x0000_s1026" style="position:absolute;margin-left:190.5pt;margin-top:.75pt;width:13.8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" filled="f" strokecolor="black [3213]" strokeweight="1pt"/>
            </w:pict>
          </mc:Fallback>
        </mc:AlternateContent>
      </w:r>
      <w:r w:rsidRPr="00D90AC6">
        <w:rPr>
          <w:rFonts w:ascii="Arial" w:hAnsi="Arial" w:cs="Arial"/>
          <w:sz w:val="40"/>
          <w:szCs w:val="40"/>
        </w:rPr>
        <w:t xml:space="preserve"> </w:t>
      </w:r>
      <w:r>
        <w:rPr>
          <w:rFonts w:ascii="Arial" w:hAnsi="Arial" w:cs="Arial"/>
          <w:sz w:val="40"/>
          <w:szCs w:val="40"/>
        </w:rPr>
        <w:tab/>
      </w:r>
      <w:r w:rsidRPr="00D90AC6">
        <w:rPr>
          <w:rFonts w:ascii="Arial" w:hAnsi="Arial" w:cs="Arial"/>
          <w:sz w:val="40"/>
          <w:szCs w:val="40"/>
        </w:rPr>
        <w:tab/>
      </w:r>
      <w:r w:rsidRPr="00D90AC6">
        <w:rPr>
          <w:rFonts w:ascii="Arial" w:hAnsi="Arial" w:cs="Arial"/>
        </w:rPr>
        <w:t xml:space="preserve">Rindergülle </w:t>
      </w:r>
      <w:r w:rsidRPr="00D90AC6">
        <w:rPr>
          <w:rFonts w:ascii="Arial" w:hAnsi="Arial" w:cs="Arial"/>
        </w:rPr>
        <w:tab/>
      </w:r>
      <w:r w:rsidRPr="00D90AC6">
        <w:rPr>
          <w:rFonts w:ascii="Arial" w:hAnsi="Arial" w:cs="Arial"/>
        </w:rPr>
        <w:tab/>
      </w:r>
      <w:r w:rsidRPr="00D90AC6">
        <w:rPr>
          <w:rFonts w:ascii="Arial" w:hAnsi="Arial" w:cs="Arial"/>
        </w:rPr>
        <w:tab/>
        <w:t>Schweingülle</w:t>
      </w:r>
      <w:r w:rsidRPr="00D90AC6">
        <w:rPr>
          <w:rFonts w:ascii="Arial" w:hAnsi="Arial" w:cs="Arial"/>
        </w:rPr>
        <w:tab/>
      </w:r>
    </w:p>
    <w:p w14:paraId="588FCB03" w14:textId="77777777" w:rsidR="00D90AC6" w:rsidRDefault="00D90AC6" w:rsidP="00D90AC6">
      <w:pPr>
        <w:spacing w:line="360" w:lineRule="auto"/>
        <w:ind w:left="1068" w:firstLine="348"/>
        <w:rPr>
          <w:rFonts w:ascii="Arial" w:hAnsi="Arial" w:cs="Arial"/>
        </w:rPr>
      </w:pPr>
      <w:r>
        <w:rPr>
          <w:noProof/>
          <w:lang w:eastAsia="de-DE"/>
        </w:rPr>
        <mc:AlternateContent>
          <mc:Choice Requires="wps">
            <w:drawing>
              <wp:anchor distT="0" distB="0" distL="114300" distR="114300" simplePos="0" relativeHeight="251663360" behindDoc="0" locked="0" layoutInCell="1" allowOverlap="1" wp14:anchorId="3AB4D82D" wp14:editId="46D61176">
                <wp:simplePos x="0" y="0"/>
                <wp:positionH relativeFrom="column">
                  <wp:posOffset>4191000</wp:posOffset>
                </wp:positionH>
                <wp:positionV relativeFrom="paragraph">
                  <wp:posOffset>28575</wp:posOffset>
                </wp:positionV>
                <wp:extent cx="175260" cy="152400"/>
                <wp:effectExtent l="0" t="0" r="15240" b="19050"/>
                <wp:wrapNone/>
                <wp:docPr id="6" name="Rechteck 6"/>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10822" id="Rechteck 6" o:spid="_x0000_s1026" style="position:absolute;margin-left:330pt;margin-top:2.25pt;width:13.8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" filled="f" strokecolor="black [3213]" strokeweight="1pt"/>
            </w:pict>
          </mc:Fallback>
        </mc:AlternateContent>
      </w:r>
      <w:r>
        <w:rPr>
          <w:noProof/>
          <w:lang w:eastAsia="de-DE"/>
        </w:rPr>
        <mc:AlternateContent>
          <mc:Choice Requires="wps">
            <w:drawing>
              <wp:anchor distT="0" distB="0" distL="114300" distR="114300" simplePos="0" relativeHeight="251662336" behindDoc="0" locked="0" layoutInCell="1" allowOverlap="1" wp14:anchorId="1D68B0EA" wp14:editId="5457BAB4">
                <wp:simplePos x="0" y="0"/>
                <wp:positionH relativeFrom="column">
                  <wp:posOffset>2419350</wp:posOffset>
                </wp:positionH>
                <wp:positionV relativeFrom="paragraph">
                  <wp:posOffset>9525</wp:posOffset>
                </wp:positionV>
                <wp:extent cx="175260" cy="152400"/>
                <wp:effectExtent l="0" t="0" r="15240" b="19050"/>
                <wp:wrapNone/>
                <wp:docPr id="5" name="Rechteck 5"/>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4F493" id="Rechteck 5" o:spid="_x0000_s1026" style="position:absolute;margin-left:190.5pt;margin-top:.75pt;width:13.8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" filled="f" strokecolor="black [3213]" strokeweight="1pt"/>
            </w:pict>
          </mc:Fallback>
        </mc:AlternateContent>
      </w:r>
      <w:r>
        <w:rPr>
          <w:noProof/>
          <w:lang w:eastAsia="de-DE"/>
        </w:rPr>
        <mc:AlternateContent>
          <mc:Choice Requires="wps">
            <w:drawing>
              <wp:anchor distT="0" distB="0" distL="114300" distR="114300" simplePos="0" relativeHeight="251661312" behindDoc="0" locked="0" layoutInCell="1" allowOverlap="1" wp14:anchorId="44A25FFC" wp14:editId="24492329">
                <wp:simplePos x="0" y="0"/>
                <wp:positionH relativeFrom="column">
                  <wp:posOffset>419100</wp:posOffset>
                </wp:positionH>
                <wp:positionV relativeFrom="paragraph">
                  <wp:posOffset>9525</wp:posOffset>
                </wp:positionV>
                <wp:extent cx="175260" cy="152400"/>
                <wp:effectExtent l="0" t="0" r="15240" b="19050"/>
                <wp:wrapNone/>
                <wp:docPr id="4" name="Rechteck 4"/>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56F04" id="Rechteck 4" o:spid="_x0000_s1026" style="position:absolute;margin-left:33pt;margin-top:.75pt;width:13.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" filled="f" strokecolor="black [3213]" strokeweight="1pt"/>
            </w:pict>
          </mc:Fallback>
        </mc:AlternateContent>
      </w:r>
      <w:r w:rsidRPr="00D90AC6">
        <w:rPr>
          <w:rFonts w:ascii="Arial" w:hAnsi="Arial" w:cs="Arial"/>
        </w:rPr>
        <w:t xml:space="preserve">Mischgülle (Art) </w:t>
      </w:r>
      <w:r w:rsidRPr="00D90AC6">
        <w:rPr>
          <w:rFonts w:ascii="Arial" w:hAnsi="Arial" w:cs="Arial"/>
        </w:rPr>
        <w:tab/>
      </w:r>
      <w:r w:rsidRPr="00D90AC6">
        <w:rPr>
          <w:rFonts w:ascii="Arial" w:hAnsi="Arial" w:cs="Arial"/>
          <w:sz w:val="40"/>
          <w:szCs w:val="40"/>
        </w:rPr>
        <w:t xml:space="preserve"> </w:t>
      </w:r>
      <w:r w:rsidRPr="00D90AC6">
        <w:rPr>
          <w:rFonts w:ascii="Arial" w:hAnsi="Arial" w:cs="Arial"/>
          <w:sz w:val="40"/>
          <w:szCs w:val="40"/>
        </w:rPr>
        <w:tab/>
      </w:r>
      <w:r w:rsidRPr="00D90AC6">
        <w:rPr>
          <w:rFonts w:ascii="Arial" w:hAnsi="Arial" w:cs="Arial"/>
        </w:rPr>
        <w:t>Putenmist</w:t>
      </w:r>
      <w:r w:rsidRPr="00D90AC6">
        <w:rPr>
          <w:rFonts w:ascii="Arial" w:hAnsi="Arial" w:cs="Arial"/>
        </w:rPr>
        <w:tab/>
      </w:r>
      <w:r w:rsidRPr="00D90AC6">
        <w:rPr>
          <w:rFonts w:ascii="Arial" w:hAnsi="Arial" w:cs="Arial"/>
        </w:rPr>
        <w:tab/>
      </w:r>
      <w:r w:rsidRPr="00D90AC6">
        <w:rPr>
          <w:rFonts w:ascii="Arial" w:hAnsi="Arial" w:cs="Arial"/>
        </w:rPr>
        <w:tab/>
        <w:t>Hähnchenmist</w:t>
      </w:r>
    </w:p>
    <w:p w14:paraId="7F485CEB" w14:textId="24011503" w:rsidR="00D90AC6" w:rsidRDefault="00D90AC6" w:rsidP="00D90AC6">
      <w:pPr>
        <w:spacing w:line="360" w:lineRule="auto"/>
        <w:ind w:left="1068" w:firstLine="348"/>
        <w:rPr>
          <w:rFonts w:ascii="Arial" w:hAnsi="Arial" w:cs="Arial"/>
        </w:rPr>
      </w:pPr>
      <w:r>
        <w:rPr>
          <w:noProof/>
          <w:lang w:eastAsia="de-DE"/>
        </w:rPr>
        <mc:AlternateContent>
          <mc:Choice Requires="wps">
            <w:drawing>
              <wp:anchor distT="0" distB="0" distL="114300" distR="114300" simplePos="0" relativeHeight="251665408" behindDoc="0" locked="0" layoutInCell="1" allowOverlap="1" wp14:anchorId="24D6A2DB" wp14:editId="59325F8F">
                <wp:simplePos x="0" y="0"/>
                <wp:positionH relativeFrom="column">
                  <wp:posOffset>2419350</wp:posOffset>
                </wp:positionH>
                <wp:positionV relativeFrom="paragraph">
                  <wp:posOffset>9525</wp:posOffset>
                </wp:positionV>
                <wp:extent cx="175260" cy="152400"/>
                <wp:effectExtent l="0" t="0" r="15240" b="19050"/>
                <wp:wrapNone/>
                <wp:docPr id="8" name="Rechteck 8"/>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11BEB" id="Rechteck 8" o:spid="_x0000_s1026" style="position:absolute;margin-left:190.5pt;margin-top:.75pt;width:13.8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" filled="f" strokecolor="black [3213]" strokeweight="1pt"/>
            </w:pict>
          </mc:Fallback>
        </mc:AlternateContent>
      </w:r>
      <w:r>
        <w:rPr>
          <w:noProof/>
          <w:lang w:eastAsia="de-DE"/>
        </w:rPr>
        <mc:AlternateContent>
          <mc:Choice Requires="wps">
            <w:drawing>
              <wp:anchor distT="0" distB="0" distL="114300" distR="114300" simplePos="0" relativeHeight="251664384" behindDoc="0" locked="0" layoutInCell="1" allowOverlap="1" wp14:anchorId="7C88CD08" wp14:editId="272EB52D">
                <wp:simplePos x="0" y="0"/>
                <wp:positionH relativeFrom="column">
                  <wp:posOffset>419100</wp:posOffset>
                </wp:positionH>
                <wp:positionV relativeFrom="paragraph">
                  <wp:posOffset>9525</wp:posOffset>
                </wp:positionV>
                <wp:extent cx="175260" cy="152400"/>
                <wp:effectExtent l="0" t="0" r="15240" b="19050"/>
                <wp:wrapNone/>
                <wp:docPr id="7" name="Rechteck 7"/>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9FC5" id="Rechteck 7" o:spid="_x0000_s1026" style="position:absolute;margin-left:33pt;margin-top:.75pt;width:13.8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" filled="f" strokecolor="black [3213]" strokeweight="1pt"/>
            </w:pict>
          </mc:Fallback>
        </mc:AlternateContent>
      </w:r>
      <w:r w:rsidRPr="00D90AC6">
        <w:rPr>
          <w:rFonts w:ascii="Arial" w:hAnsi="Arial" w:cs="Arial"/>
        </w:rPr>
        <w:t>Gärreste</w:t>
      </w:r>
      <w:r w:rsidRPr="00D90AC6">
        <w:rPr>
          <w:rFonts w:ascii="Arial" w:hAnsi="Arial" w:cs="Arial"/>
        </w:rPr>
        <w:tab/>
      </w:r>
      <w:r w:rsidRPr="00D90AC6">
        <w:rPr>
          <w:rFonts w:ascii="Arial" w:hAnsi="Arial" w:cs="Arial"/>
        </w:rPr>
        <w:tab/>
      </w:r>
      <w:r w:rsidRPr="00D90AC6">
        <w:rPr>
          <w:rFonts w:ascii="Arial" w:hAnsi="Arial" w:cs="Arial"/>
        </w:rPr>
        <w:tab/>
        <w:t xml:space="preserve">Separierte Gärreste </w:t>
      </w:r>
      <w:r w:rsidRPr="00D90AC6">
        <w:rPr>
          <w:rFonts w:ascii="Arial" w:hAnsi="Arial" w:cs="Arial"/>
        </w:rPr>
        <w:tab/>
      </w:r>
    </w:p>
    <w:p w14:paraId="5E74F08A" w14:textId="204E84C6" w:rsidR="00D90AC6" w:rsidRPr="00D90AC6" w:rsidRDefault="00D90AC6" w:rsidP="00D90AC6">
      <w:pPr>
        <w:pStyle w:val="Listenabsatz"/>
        <w:spacing w:line="360" w:lineRule="auto"/>
        <w:ind w:firstLine="696"/>
        <w:rPr>
          <w:rFonts w:ascii="Arial" w:hAnsi="Arial" w:cs="Arial"/>
        </w:rPr>
      </w:pPr>
      <w:r>
        <w:rPr>
          <w:noProof/>
          <w:lang w:eastAsia="de-DE"/>
        </w:rPr>
        <mc:AlternateContent>
          <mc:Choice Requires="wps">
            <w:drawing>
              <wp:anchor distT="0" distB="0" distL="114300" distR="114300" simplePos="0" relativeHeight="251667456" behindDoc="0" locked="0" layoutInCell="1" allowOverlap="1" wp14:anchorId="45E95032" wp14:editId="22B667A1">
                <wp:simplePos x="0" y="0"/>
                <wp:positionH relativeFrom="column">
                  <wp:posOffset>2419350</wp:posOffset>
                </wp:positionH>
                <wp:positionV relativeFrom="paragraph">
                  <wp:posOffset>9525</wp:posOffset>
                </wp:positionV>
                <wp:extent cx="175260" cy="152400"/>
                <wp:effectExtent l="0" t="0" r="15240" b="19050"/>
                <wp:wrapNone/>
                <wp:docPr id="10" name="Rechteck 10"/>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B41A0" id="Rechteck 10" o:spid="_x0000_s1026" style="position:absolute;margin-left:190.5pt;margin-top:.75pt;width:13.8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" filled="f" strokecolor="black [3213]" strokeweight="1pt"/>
            </w:pict>
          </mc:Fallback>
        </mc:AlternateContent>
      </w:r>
      <w:r>
        <w:rPr>
          <w:noProof/>
          <w:lang w:eastAsia="de-DE"/>
        </w:rPr>
        <mc:AlternateContent>
          <mc:Choice Requires="wps">
            <w:drawing>
              <wp:anchor distT="0" distB="0" distL="114300" distR="114300" simplePos="0" relativeHeight="251666432" behindDoc="0" locked="0" layoutInCell="1" allowOverlap="1" wp14:anchorId="4AB260AE" wp14:editId="3833E135">
                <wp:simplePos x="0" y="0"/>
                <wp:positionH relativeFrom="column">
                  <wp:posOffset>419100</wp:posOffset>
                </wp:positionH>
                <wp:positionV relativeFrom="paragraph">
                  <wp:posOffset>9525</wp:posOffset>
                </wp:positionV>
                <wp:extent cx="175260" cy="152400"/>
                <wp:effectExtent l="0" t="0" r="15240" b="19050"/>
                <wp:wrapNone/>
                <wp:docPr id="9" name="Rechteck 9"/>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19062" id="Rechteck 9" o:spid="_x0000_s1026" style="position:absolute;margin-left:33pt;margin-top:.75pt;width:13.8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" filled="f" strokecolor="black [3213]" strokeweight="1pt"/>
            </w:pict>
          </mc:Fallback>
        </mc:AlternateContent>
      </w:r>
      <w:r w:rsidRPr="00D90AC6">
        <w:rPr>
          <w:rFonts w:ascii="Arial" w:hAnsi="Arial" w:cs="Arial"/>
        </w:rPr>
        <w:t>separierte Gülle</w:t>
      </w:r>
      <w:r w:rsidRPr="00D90AC6">
        <w:rPr>
          <w:rFonts w:ascii="Arial" w:hAnsi="Arial" w:cs="Arial"/>
        </w:rPr>
        <w:tab/>
      </w:r>
      <w:r w:rsidRPr="00D90AC6">
        <w:rPr>
          <w:rFonts w:ascii="Arial" w:hAnsi="Arial" w:cs="Arial"/>
        </w:rPr>
        <w:tab/>
        <w:t>sonstiges (Art) …………………………………</w:t>
      </w:r>
    </w:p>
    <w:p w14:paraId="3DA589FA" w14:textId="77777777" w:rsidR="00035E37" w:rsidRPr="006312DE" w:rsidRDefault="00035E37" w:rsidP="00023788">
      <w:pPr>
        <w:pStyle w:val="Listenabsatz"/>
        <w:rPr>
          <w:rFonts w:ascii="Arial" w:hAnsi="Arial" w:cs="Arial"/>
        </w:rPr>
      </w:pPr>
    </w:p>
    <w:p w14:paraId="12AB028E" w14:textId="3DB3825D" w:rsidR="00023788" w:rsidRPr="006312DE" w:rsidRDefault="00023788" w:rsidP="00035E37">
      <w:pPr>
        <w:pStyle w:val="Listenabsatz"/>
        <w:numPr>
          <w:ilvl w:val="0"/>
          <w:numId w:val="1"/>
        </w:numPr>
        <w:rPr>
          <w:rFonts w:ascii="Arial" w:hAnsi="Arial" w:cs="Arial"/>
        </w:rPr>
      </w:pPr>
      <w:r w:rsidRPr="006312DE">
        <w:rPr>
          <w:rFonts w:ascii="Arial" w:hAnsi="Arial" w:cs="Arial"/>
        </w:rPr>
        <w:t xml:space="preserve">Menge ………………………m³ </w:t>
      </w:r>
      <w:r w:rsidR="007D11F8">
        <w:rPr>
          <w:rFonts w:ascii="Arial" w:hAnsi="Arial" w:cs="Arial"/>
        </w:rPr>
        <w:t>/</w:t>
      </w:r>
      <w:r w:rsidRPr="006312DE">
        <w:rPr>
          <w:rFonts w:ascii="Arial" w:hAnsi="Arial" w:cs="Arial"/>
        </w:rPr>
        <w:t xml:space="preserve"> </w:t>
      </w:r>
      <w:r w:rsidR="007D11F8">
        <w:rPr>
          <w:rFonts w:ascii="Arial" w:hAnsi="Arial" w:cs="Arial"/>
        </w:rPr>
        <w:t>t</w:t>
      </w:r>
      <w:r w:rsidR="00911737">
        <w:rPr>
          <w:rFonts w:ascii="Arial" w:hAnsi="Arial" w:cs="Arial"/>
        </w:rPr>
        <w:t xml:space="preserve"> pro Kalenderjahr</w:t>
      </w:r>
    </w:p>
    <w:p w14:paraId="458DC70B" w14:textId="77777777" w:rsidR="00035E37" w:rsidRPr="006312DE" w:rsidRDefault="00035E37" w:rsidP="00035E37">
      <w:pPr>
        <w:pStyle w:val="Listenabsatz"/>
        <w:rPr>
          <w:rFonts w:ascii="Arial" w:hAnsi="Arial" w:cs="Arial"/>
        </w:rPr>
      </w:pPr>
    </w:p>
    <w:p w14:paraId="6B19D972" w14:textId="71789F48" w:rsidR="00035E37" w:rsidRPr="006312DE" w:rsidRDefault="00246112" w:rsidP="00035E37">
      <w:pPr>
        <w:pStyle w:val="Listenabsatz"/>
        <w:numPr>
          <w:ilvl w:val="0"/>
          <w:numId w:val="1"/>
        </w:numPr>
        <w:rPr>
          <w:rFonts w:ascii="Arial" w:hAnsi="Arial" w:cs="Arial"/>
        </w:rPr>
      </w:pPr>
      <w:r>
        <w:rPr>
          <w:rFonts w:ascii="Arial" w:hAnsi="Arial" w:cs="Arial"/>
        </w:rPr>
        <w:lastRenderedPageBreak/>
        <w:t>Nährstoffgehalte</w:t>
      </w:r>
    </w:p>
    <w:p w14:paraId="4024D00B" w14:textId="3D536D96" w:rsidR="00035E37" w:rsidRPr="006312DE" w:rsidRDefault="00D90AC6" w:rsidP="00035E37">
      <w:pPr>
        <w:pStyle w:val="Listenabsatz"/>
        <w:rPr>
          <w:rFonts w:ascii="Arial" w:hAnsi="Arial" w:cs="Arial"/>
        </w:rPr>
      </w:pPr>
      <w:r>
        <w:rPr>
          <w:noProof/>
          <w:lang w:eastAsia="de-DE"/>
        </w:rPr>
        <mc:AlternateContent>
          <mc:Choice Requires="wps">
            <w:drawing>
              <wp:anchor distT="0" distB="0" distL="114300" distR="114300" simplePos="0" relativeHeight="251669504" behindDoc="0" locked="0" layoutInCell="1" allowOverlap="1" wp14:anchorId="27B8727D" wp14:editId="256DC09A">
                <wp:simplePos x="0" y="0"/>
                <wp:positionH relativeFrom="column">
                  <wp:posOffset>476250</wp:posOffset>
                </wp:positionH>
                <wp:positionV relativeFrom="paragraph">
                  <wp:posOffset>173355</wp:posOffset>
                </wp:positionV>
                <wp:extent cx="175260" cy="152400"/>
                <wp:effectExtent l="0" t="0" r="15240" b="19050"/>
                <wp:wrapNone/>
                <wp:docPr id="11" name="Rechteck 11"/>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A7B7B" id="Rechteck 11" o:spid="_x0000_s1026" style="position:absolute;margin-left:37.5pt;margin-top:13.65pt;width:13.8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" filled="f" strokecolor="black [3213]" strokeweight="1pt"/>
            </w:pict>
          </mc:Fallback>
        </mc:AlternateContent>
      </w:r>
    </w:p>
    <w:p w14:paraId="5A70C08E" w14:textId="6F60C6C2" w:rsidR="001622F9" w:rsidRDefault="001622F9" w:rsidP="00D90AC6">
      <w:pPr>
        <w:pStyle w:val="Listenabsatz"/>
        <w:ind w:firstLine="696"/>
        <w:rPr>
          <w:rFonts w:ascii="Arial" w:hAnsi="Arial" w:cs="Arial"/>
        </w:rPr>
      </w:pPr>
      <w:r>
        <w:rPr>
          <w:rFonts w:ascii="Arial" w:hAnsi="Arial" w:cs="Arial"/>
        </w:rPr>
        <w:t xml:space="preserve">Deklaration nach </w:t>
      </w:r>
      <w:r w:rsidR="007C0699">
        <w:rPr>
          <w:rFonts w:ascii="Arial" w:hAnsi="Arial" w:cs="Arial"/>
        </w:rPr>
        <w:t>g</w:t>
      </w:r>
      <w:r>
        <w:rPr>
          <w:rFonts w:ascii="Arial" w:hAnsi="Arial" w:cs="Arial"/>
        </w:rPr>
        <w:t>elbe</w:t>
      </w:r>
      <w:r w:rsidR="007C0699">
        <w:rPr>
          <w:rFonts w:ascii="Arial" w:hAnsi="Arial" w:cs="Arial"/>
        </w:rPr>
        <w:t>m</w:t>
      </w:r>
      <w:r>
        <w:rPr>
          <w:rFonts w:ascii="Arial" w:hAnsi="Arial" w:cs="Arial"/>
        </w:rPr>
        <w:t xml:space="preserve"> Heft</w:t>
      </w:r>
    </w:p>
    <w:p w14:paraId="28624DB9" w14:textId="41AF6662" w:rsidR="001622F9" w:rsidRPr="006312DE" w:rsidRDefault="001622F9" w:rsidP="001622F9">
      <w:pPr>
        <w:pStyle w:val="Listenabsatz"/>
        <w:rPr>
          <w:rFonts w:ascii="Arial" w:hAnsi="Arial" w:cs="Arial"/>
        </w:rPr>
      </w:pPr>
      <w:r>
        <w:rPr>
          <w:noProof/>
          <w:lang w:eastAsia="de-DE"/>
        </w:rPr>
        <mc:AlternateContent>
          <mc:Choice Requires="wps">
            <w:drawing>
              <wp:anchor distT="0" distB="0" distL="114300" distR="114300" simplePos="0" relativeHeight="251685888" behindDoc="0" locked="0" layoutInCell="1" allowOverlap="1" wp14:anchorId="682D29BB" wp14:editId="17EA210A">
                <wp:simplePos x="0" y="0"/>
                <wp:positionH relativeFrom="column">
                  <wp:posOffset>469556</wp:posOffset>
                </wp:positionH>
                <wp:positionV relativeFrom="paragraph">
                  <wp:posOffset>140404</wp:posOffset>
                </wp:positionV>
                <wp:extent cx="175260" cy="152400"/>
                <wp:effectExtent l="0" t="0" r="15240" b="19050"/>
                <wp:wrapNone/>
                <wp:docPr id="19" name="Rechteck 19"/>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30137" id="Rechteck 19" o:spid="_x0000_s1026" style="position:absolute;margin-left:36.95pt;margin-top:11.05pt;width:13.8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" filled="f" strokecolor="black [3213]" strokeweight="1pt"/>
            </w:pict>
          </mc:Fallback>
        </mc:AlternateContent>
      </w:r>
    </w:p>
    <w:p w14:paraId="11BB9DA1" w14:textId="4F1B3467" w:rsidR="001622F9" w:rsidRDefault="001622F9" w:rsidP="001622F9">
      <w:pPr>
        <w:pStyle w:val="Listenabsatz"/>
        <w:ind w:firstLine="696"/>
        <w:rPr>
          <w:rFonts w:ascii="Arial" w:hAnsi="Arial" w:cs="Arial"/>
        </w:rPr>
      </w:pPr>
      <w:r>
        <w:rPr>
          <w:rFonts w:ascii="Arial" w:hAnsi="Arial" w:cs="Arial"/>
        </w:rPr>
        <w:t>Deklaration nach LFL Lagerraum-Programmen</w:t>
      </w:r>
    </w:p>
    <w:p w14:paraId="4F5266F8" w14:textId="659AF709" w:rsidR="00035E37" w:rsidRPr="001622F9" w:rsidRDefault="00D90AC6" w:rsidP="001622F9">
      <w:pPr>
        <w:pStyle w:val="Listenabsatz"/>
        <w:ind w:firstLine="696"/>
        <w:rPr>
          <w:rFonts w:ascii="Arial" w:hAnsi="Arial" w:cs="Arial"/>
        </w:rPr>
      </w:pPr>
      <w:r>
        <w:rPr>
          <w:noProof/>
          <w:lang w:eastAsia="de-DE"/>
        </w:rPr>
        <mc:AlternateContent>
          <mc:Choice Requires="wps">
            <w:drawing>
              <wp:anchor distT="0" distB="0" distL="114300" distR="114300" simplePos="0" relativeHeight="251671552" behindDoc="0" locked="0" layoutInCell="1" allowOverlap="1" wp14:anchorId="5B3E0E0A" wp14:editId="05041467">
                <wp:simplePos x="0" y="0"/>
                <wp:positionH relativeFrom="column">
                  <wp:posOffset>476250</wp:posOffset>
                </wp:positionH>
                <wp:positionV relativeFrom="paragraph">
                  <wp:posOffset>154305</wp:posOffset>
                </wp:positionV>
                <wp:extent cx="175260" cy="152400"/>
                <wp:effectExtent l="0" t="0" r="15240" b="19050"/>
                <wp:wrapNone/>
                <wp:docPr id="12" name="Rechteck 12"/>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19403" id="Rechteck 12" o:spid="_x0000_s1026" style="position:absolute;margin-left:37.5pt;margin-top:12.15pt;width:13.8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" filled="f" strokecolor="black [3213]" strokeweight="1pt"/>
            </w:pict>
          </mc:Fallback>
        </mc:AlternateContent>
      </w:r>
    </w:p>
    <w:p w14:paraId="1E4CA0D4" w14:textId="746C211D" w:rsidR="00035E37" w:rsidRDefault="006312DE" w:rsidP="001622F9">
      <w:pPr>
        <w:pStyle w:val="Listenabsatz"/>
        <w:rPr>
          <w:rFonts w:ascii="Arial" w:hAnsi="Arial" w:cs="Arial"/>
        </w:rPr>
      </w:pPr>
      <w:r w:rsidRPr="006312DE">
        <w:rPr>
          <w:rFonts w:ascii="Arial" w:hAnsi="Arial" w:cs="Arial"/>
        </w:rPr>
        <w:t xml:space="preserve"> </w:t>
      </w:r>
      <w:r>
        <w:rPr>
          <w:rFonts w:ascii="Arial" w:hAnsi="Arial" w:cs="Arial"/>
        </w:rPr>
        <w:t xml:space="preserve"> </w:t>
      </w:r>
      <w:r w:rsidR="00D90AC6">
        <w:rPr>
          <w:rFonts w:ascii="Arial" w:hAnsi="Arial" w:cs="Arial"/>
        </w:rPr>
        <w:tab/>
      </w:r>
      <w:r w:rsidR="001622F9">
        <w:rPr>
          <w:rFonts w:ascii="Arial" w:hAnsi="Arial" w:cs="Arial"/>
        </w:rPr>
        <w:t xml:space="preserve">Deklaration auf Basis einer </w:t>
      </w:r>
      <w:r w:rsidR="007D11F8">
        <w:rPr>
          <w:rFonts w:ascii="Arial" w:hAnsi="Arial" w:cs="Arial"/>
        </w:rPr>
        <w:t>Wirtschaftsdünger-</w:t>
      </w:r>
      <w:r w:rsidR="001622F9">
        <w:rPr>
          <w:rFonts w:ascii="Arial" w:hAnsi="Arial" w:cs="Arial"/>
        </w:rPr>
        <w:t xml:space="preserve">Untersuchung </w:t>
      </w:r>
    </w:p>
    <w:p w14:paraId="02CA4805" w14:textId="77777777" w:rsidR="00D465C6" w:rsidRPr="006312DE" w:rsidRDefault="00D465C6" w:rsidP="00035E37">
      <w:pPr>
        <w:pStyle w:val="Listenabsatz"/>
        <w:rPr>
          <w:rFonts w:ascii="Arial" w:hAnsi="Arial" w:cs="Arial"/>
        </w:rPr>
      </w:pPr>
    </w:p>
    <w:p w14:paraId="5C53A1FF" w14:textId="671ECDC1" w:rsidR="00D465C6" w:rsidRDefault="007D11F8" w:rsidP="00D465C6">
      <w:pPr>
        <w:pStyle w:val="Listenabsatz"/>
        <w:rPr>
          <w:rFonts w:ascii="Arial" w:hAnsi="Arial" w:cs="Arial"/>
        </w:rPr>
      </w:pPr>
      <w:r>
        <w:rPr>
          <w:rFonts w:ascii="Arial" w:hAnsi="Arial" w:cs="Arial"/>
        </w:rPr>
        <w:t>Eine potentielle</w:t>
      </w:r>
      <w:r w:rsidR="00035E37" w:rsidRPr="006312DE">
        <w:rPr>
          <w:rFonts w:ascii="Arial" w:hAnsi="Arial" w:cs="Arial"/>
        </w:rPr>
        <w:t xml:space="preserve"> Nährstoffuntersuchung veranlasst der abgebende Betrieb. Er trägt auch die Kosten der Untersuchung</w:t>
      </w:r>
      <w:r w:rsidR="001622F9">
        <w:rPr>
          <w:rFonts w:ascii="Arial" w:hAnsi="Arial" w:cs="Arial"/>
        </w:rPr>
        <w:t xml:space="preserve"> und ist verantwortlich für die Deklaration</w:t>
      </w:r>
      <w:r w:rsidR="00035E37" w:rsidRPr="006312DE">
        <w:rPr>
          <w:rFonts w:ascii="Arial" w:hAnsi="Arial" w:cs="Arial"/>
        </w:rPr>
        <w:t>.</w:t>
      </w:r>
      <w:r w:rsidR="00D465C6">
        <w:rPr>
          <w:rFonts w:ascii="Arial" w:hAnsi="Arial" w:cs="Arial"/>
        </w:rPr>
        <w:t xml:space="preserve"> </w:t>
      </w:r>
      <w:r w:rsidR="00D465C6" w:rsidRPr="00D465C6">
        <w:rPr>
          <w:rFonts w:ascii="Arial" w:hAnsi="Arial" w:cs="Arial"/>
        </w:rPr>
        <w:t>Das Untersuchungsergebnis wird dem aufnehmenden Betrieb unmittelbar nach Erhalt übermittelt.</w:t>
      </w:r>
    </w:p>
    <w:p w14:paraId="23C85103" w14:textId="77777777" w:rsidR="00501F87" w:rsidRDefault="00501F87" w:rsidP="00D465C6">
      <w:pPr>
        <w:pStyle w:val="Listenabsatz"/>
        <w:rPr>
          <w:rFonts w:ascii="Arial" w:hAnsi="Arial" w:cs="Arial"/>
        </w:rPr>
      </w:pPr>
    </w:p>
    <w:tbl>
      <w:tblPr>
        <w:tblStyle w:val="Tabellenraster"/>
        <w:tblW w:w="0" w:type="auto"/>
        <w:tblInd w:w="137" w:type="dxa"/>
        <w:tblLook w:val="04A0" w:firstRow="1" w:lastRow="0" w:firstColumn="1" w:lastColumn="0" w:noHBand="0" w:noVBand="1"/>
      </w:tblPr>
      <w:tblGrid>
        <w:gridCol w:w="3686"/>
        <w:gridCol w:w="1417"/>
        <w:gridCol w:w="992"/>
        <w:gridCol w:w="601"/>
        <w:gridCol w:w="880"/>
        <w:gridCol w:w="690"/>
        <w:gridCol w:w="612"/>
      </w:tblGrid>
      <w:tr w:rsidR="00716064" w14:paraId="4586B4FD" w14:textId="77777777" w:rsidTr="004B42EF">
        <w:tc>
          <w:tcPr>
            <w:tcW w:w="3686" w:type="dxa"/>
            <w:vMerge w:val="restart"/>
          </w:tcPr>
          <w:p w14:paraId="54E455EE" w14:textId="0A7821C0" w:rsidR="00716064" w:rsidRDefault="00716064" w:rsidP="00D465C6">
            <w:pPr>
              <w:pStyle w:val="Listenabsatz"/>
              <w:ind w:left="0"/>
              <w:rPr>
                <w:rFonts w:ascii="Arial" w:hAnsi="Arial" w:cs="Arial"/>
              </w:rPr>
            </w:pPr>
            <w:r>
              <w:rPr>
                <w:rFonts w:ascii="Arial" w:hAnsi="Arial" w:cs="Arial"/>
              </w:rPr>
              <w:t xml:space="preserve">Bezeichnung des Wirtschaftsdüngers </w:t>
            </w:r>
          </w:p>
        </w:tc>
        <w:tc>
          <w:tcPr>
            <w:tcW w:w="1417" w:type="dxa"/>
          </w:tcPr>
          <w:p w14:paraId="56C18093" w14:textId="26071DA3" w:rsidR="00716064" w:rsidRDefault="00716064" w:rsidP="00716064">
            <w:pPr>
              <w:pStyle w:val="Listenabsatz"/>
              <w:ind w:left="0"/>
              <w:jc w:val="center"/>
              <w:rPr>
                <w:rFonts w:ascii="Arial" w:hAnsi="Arial" w:cs="Arial"/>
              </w:rPr>
            </w:pPr>
            <w:r>
              <w:rPr>
                <w:rFonts w:ascii="Arial" w:hAnsi="Arial" w:cs="Arial"/>
              </w:rPr>
              <w:t>Menge</w:t>
            </w:r>
          </w:p>
        </w:tc>
        <w:tc>
          <w:tcPr>
            <w:tcW w:w="992" w:type="dxa"/>
          </w:tcPr>
          <w:p w14:paraId="586E5D92" w14:textId="3A70F0D1" w:rsidR="00716064" w:rsidRDefault="00716064" w:rsidP="00716064">
            <w:pPr>
              <w:pStyle w:val="Listenabsatz"/>
              <w:ind w:left="0"/>
              <w:jc w:val="center"/>
              <w:rPr>
                <w:rFonts w:ascii="Arial" w:hAnsi="Arial" w:cs="Arial"/>
              </w:rPr>
            </w:pPr>
            <w:r>
              <w:rPr>
                <w:rFonts w:ascii="Arial" w:hAnsi="Arial" w:cs="Arial"/>
              </w:rPr>
              <w:t>TS</w:t>
            </w:r>
          </w:p>
        </w:tc>
        <w:tc>
          <w:tcPr>
            <w:tcW w:w="601" w:type="dxa"/>
            <w:shd w:val="clear" w:color="auto" w:fill="D9D9D9" w:themeFill="background1" w:themeFillShade="D9"/>
          </w:tcPr>
          <w:p w14:paraId="1D087F89" w14:textId="197842CD" w:rsidR="00716064" w:rsidRDefault="00716064" w:rsidP="00716064">
            <w:pPr>
              <w:pStyle w:val="Listenabsatz"/>
              <w:ind w:left="0"/>
              <w:jc w:val="center"/>
              <w:rPr>
                <w:rFonts w:ascii="Arial" w:hAnsi="Arial" w:cs="Arial"/>
              </w:rPr>
            </w:pPr>
            <w:proofErr w:type="spellStart"/>
            <w:r>
              <w:rPr>
                <w:rFonts w:ascii="Arial" w:hAnsi="Arial" w:cs="Arial"/>
              </w:rPr>
              <w:t>N</w:t>
            </w:r>
            <w:r w:rsidRPr="00716064">
              <w:rPr>
                <w:rFonts w:ascii="Arial" w:hAnsi="Arial" w:cs="Arial"/>
                <w:vertAlign w:val="subscript"/>
              </w:rPr>
              <w:t>ges</w:t>
            </w:r>
            <w:proofErr w:type="spellEnd"/>
          </w:p>
        </w:tc>
        <w:tc>
          <w:tcPr>
            <w:tcW w:w="880" w:type="dxa"/>
          </w:tcPr>
          <w:p w14:paraId="6A1167E9" w14:textId="4AEA98E9" w:rsidR="00716064" w:rsidRDefault="00716064" w:rsidP="00716064">
            <w:pPr>
              <w:pStyle w:val="Listenabsatz"/>
              <w:ind w:left="0"/>
              <w:jc w:val="center"/>
              <w:rPr>
                <w:rFonts w:ascii="Arial" w:hAnsi="Arial" w:cs="Arial"/>
              </w:rPr>
            </w:pPr>
            <w:r>
              <w:rPr>
                <w:rFonts w:ascii="Arial" w:hAnsi="Arial" w:cs="Arial"/>
              </w:rPr>
              <w:t>NH</w:t>
            </w:r>
            <w:r w:rsidRPr="00716064">
              <w:rPr>
                <w:rFonts w:ascii="Arial" w:hAnsi="Arial" w:cs="Arial"/>
                <w:vertAlign w:val="subscript"/>
              </w:rPr>
              <w:t>4</w:t>
            </w:r>
            <w:r>
              <w:rPr>
                <w:rFonts w:ascii="Arial" w:hAnsi="Arial" w:cs="Arial"/>
              </w:rPr>
              <w:t>-N</w:t>
            </w:r>
          </w:p>
        </w:tc>
        <w:tc>
          <w:tcPr>
            <w:tcW w:w="690" w:type="dxa"/>
            <w:shd w:val="clear" w:color="auto" w:fill="D9D9D9" w:themeFill="background1" w:themeFillShade="D9"/>
          </w:tcPr>
          <w:p w14:paraId="38CC37E0" w14:textId="39B17503" w:rsidR="00716064" w:rsidRDefault="00716064" w:rsidP="00716064">
            <w:pPr>
              <w:pStyle w:val="Listenabsatz"/>
              <w:ind w:left="0"/>
              <w:jc w:val="center"/>
              <w:rPr>
                <w:rFonts w:ascii="Arial" w:hAnsi="Arial" w:cs="Arial"/>
              </w:rPr>
            </w:pPr>
            <w:r>
              <w:rPr>
                <w:rFonts w:ascii="Arial" w:hAnsi="Arial" w:cs="Arial"/>
              </w:rPr>
              <w:t>P</w:t>
            </w:r>
            <w:r w:rsidRPr="00716064">
              <w:rPr>
                <w:rFonts w:ascii="Arial" w:hAnsi="Arial" w:cs="Arial"/>
                <w:shd w:val="clear" w:color="auto" w:fill="D9D9D9" w:themeFill="background1" w:themeFillShade="D9"/>
                <w:vertAlign w:val="subscript"/>
              </w:rPr>
              <w:t>2</w:t>
            </w:r>
            <w:r w:rsidRPr="00716064">
              <w:rPr>
                <w:rFonts w:ascii="Arial" w:hAnsi="Arial" w:cs="Arial"/>
                <w:shd w:val="clear" w:color="auto" w:fill="D9D9D9" w:themeFill="background1" w:themeFillShade="D9"/>
              </w:rPr>
              <w:t>O</w:t>
            </w:r>
            <w:r w:rsidRPr="00716064">
              <w:rPr>
                <w:rFonts w:ascii="Arial" w:hAnsi="Arial" w:cs="Arial"/>
                <w:vertAlign w:val="subscript"/>
              </w:rPr>
              <w:t>5</w:t>
            </w:r>
          </w:p>
        </w:tc>
        <w:tc>
          <w:tcPr>
            <w:tcW w:w="612" w:type="dxa"/>
          </w:tcPr>
          <w:p w14:paraId="0D886B3D" w14:textId="66F8DA5F" w:rsidR="00716064" w:rsidRDefault="00716064" w:rsidP="00716064">
            <w:pPr>
              <w:pStyle w:val="Listenabsatz"/>
              <w:ind w:left="0"/>
              <w:jc w:val="center"/>
              <w:rPr>
                <w:rFonts w:ascii="Arial" w:hAnsi="Arial" w:cs="Arial"/>
              </w:rPr>
            </w:pPr>
            <w:r>
              <w:rPr>
                <w:rFonts w:ascii="Arial" w:hAnsi="Arial" w:cs="Arial"/>
              </w:rPr>
              <w:t>K</w:t>
            </w:r>
            <w:r w:rsidRPr="00716064">
              <w:rPr>
                <w:rFonts w:ascii="Arial" w:hAnsi="Arial" w:cs="Arial"/>
                <w:vertAlign w:val="subscript"/>
              </w:rPr>
              <w:t>2</w:t>
            </w:r>
            <w:r>
              <w:rPr>
                <w:rFonts w:ascii="Arial" w:hAnsi="Arial" w:cs="Arial"/>
              </w:rPr>
              <w:t>O</w:t>
            </w:r>
          </w:p>
        </w:tc>
      </w:tr>
      <w:tr w:rsidR="00716064" w14:paraId="758F4940" w14:textId="77777777" w:rsidTr="004B42EF">
        <w:tc>
          <w:tcPr>
            <w:tcW w:w="3686" w:type="dxa"/>
            <w:vMerge/>
          </w:tcPr>
          <w:p w14:paraId="5BDA1FBB" w14:textId="77777777" w:rsidR="00716064" w:rsidRDefault="00716064" w:rsidP="00D465C6">
            <w:pPr>
              <w:pStyle w:val="Listenabsatz"/>
              <w:ind w:left="0"/>
              <w:rPr>
                <w:rFonts w:ascii="Arial" w:hAnsi="Arial" w:cs="Arial"/>
              </w:rPr>
            </w:pPr>
          </w:p>
        </w:tc>
        <w:tc>
          <w:tcPr>
            <w:tcW w:w="1417" w:type="dxa"/>
          </w:tcPr>
          <w:p w14:paraId="5A003042" w14:textId="721E8B86" w:rsidR="00716064" w:rsidRDefault="00716064" w:rsidP="00716064">
            <w:pPr>
              <w:pStyle w:val="Listenabsatz"/>
              <w:ind w:left="0"/>
              <w:jc w:val="center"/>
              <w:rPr>
                <w:rFonts w:ascii="Arial" w:hAnsi="Arial" w:cs="Arial"/>
              </w:rPr>
            </w:pPr>
            <w:r>
              <w:rPr>
                <w:rFonts w:ascii="Arial" w:hAnsi="Arial" w:cs="Arial"/>
              </w:rPr>
              <w:t>[m</w:t>
            </w:r>
            <w:r w:rsidRPr="00716064">
              <w:rPr>
                <w:rFonts w:ascii="Arial" w:hAnsi="Arial" w:cs="Arial"/>
                <w:vertAlign w:val="superscript"/>
              </w:rPr>
              <w:t>3</w:t>
            </w:r>
            <w:r>
              <w:rPr>
                <w:rFonts w:ascii="Arial" w:hAnsi="Arial" w:cs="Arial"/>
              </w:rPr>
              <w:t>] bzw. [t]</w:t>
            </w:r>
          </w:p>
        </w:tc>
        <w:tc>
          <w:tcPr>
            <w:tcW w:w="992" w:type="dxa"/>
          </w:tcPr>
          <w:p w14:paraId="54484052" w14:textId="0EE43A7A" w:rsidR="00716064" w:rsidRDefault="00716064" w:rsidP="00716064">
            <w:pPr>
              <w:pStyle w:val="Listenabsatz"/>
              <w:ind w:left="0"/>
              <w:jc w:val="center"/>
              <w:rPr>
                <w:rFonts w:ascii="Arial" w:hAnsi="Arial" w:cs="Arial"/>
              </w:rPr>
            </w:pPr>
            <w:r>
              <w:rPr>
                <w:rFonts w:ascii="Arial" w:hAnsi="Arial" w:cs="Arial"/>
              </w:rPr>
              <w:t>[%]</w:t>
            </w:r>
          </w:p>
        </w:tc>
        <w:tc>
          <w:tcPr>
            <w:tcW w:w="2783" w:type="dxa"/>
            <w:gridSpan w:val="4"/>
            <w:shd w:val="clear" w:color="auto" w:fill="D9D9D9" w:themeFill="background1" w:themeFillShade="D9"/>
          </w:tcPr>
          <w:p w14:paraId="1980998C" w14:textId="630D2603" w:rsidR="00716064" w:rsidRDefault="00716064" w:rsidP="00716064">
            <w:pPr>
              <w:pStyle w:val="Listenabsatz"/>
              <w:ind w:left="0"/>
              <w:jc w:val="center"/>
              <w:rPr>
                <w:rFonts w:ascii="Arial" w:hAnsi="Arial" w:cs="Arial"/>
              </w:rPr>
            </w:pPr>
            <w:r>
              <w:rPr>
                <w:rFonts w:ascii="Arial" w:hAnsi="Arial" w:cs="Arial"/>
              </w:rPr>
              <w:t>[kg/m</w:t>
            </w:r>
            <w:r w:rsidRPr="00716064">
              <w:rPr>
                <w:rFonts w:ascii="Arial" w:hAnsi="Arial" w:cs="Arial"/>
                <w:vertAlign w:val="superscript"/>
              </w:rPr>
              <w:t>3</w:t>
            </w:r>
            <w:r>
              <w:rPr>
                <w:rFonts w:ascii="Arial" w:hAnsi="Arial" w:cs="Arial"/>
              </w:rPr>
              <w:t>] bzw. [kg/t]</w:t>
            </w:r>
          </w:p>
        </w:tc>
      </w:tr>
      <w:tr w:rsidR="00716064" w14:paraId="109A57B2" w14:textId="77777777" w:rsidTr="004B42EF">
        <w:tc>
          <w:tcPr>
            <w:tcW w:w="3686" w:type="dxa"/>
          </w:tcPr>
          <w:p w14:paraId="14FA21B3" w14:textId="527185E9" w:rsidR="00716064" w:rsidRDefault="00716064" w:rsidP="00716064">
            <w:pPr>
              <w:pStyle w:val="Listenabsatz"/>
              <w:spacing w:line="360" w:lineRule="auto"/>
              <w:ind w:left="0"/>
              <w:rPr>
                <w:rFonts w:ascii="Arial" w:hAnsi="Arial" w:cs="Arial"/>
              </w:rPr>
            </w:pPr>
          </w:p>
        </w:tc>
        <w:tc>
          <w:tcPr>
            <w:tcW w:w="1417" w:type="dxa"/>
          </w:tcPr>
          <w:p w14:paraId="5AEB96D5" w14:textId="77777777" w:rsidR="00501F87" w:rsidRDefault="00501F87" w:rsidP="00716064">
            <w:pPr>
              <w:pStyle w:val="Listenabsatz"/>
              <w:spacing w:line="360" w:lineRule="auto"/>
              <w:ind w:left="0"/>
              <w:rPr>
                <w:rFonts w:ascii="Arial" w:hAnsi="Arial" w:cs="Arial"/>
              </w:rPr>
            </w:pPr>
          </w:p>
        </w:tc>
        <w:tc>
          <w:tcPr>
            <w:tcW w:w="992" w:type="dxa"/>
          </w:tcPr>
          <w:p w14:paraId="1B065C2C" w14:textId="77777777" w:rsidR="00501F87" w:rsidRDefault="00501F87" w:rsidP="00716064">
            <w:pPr>
              <w:pStyle w:val="Listenabsatz"/>
              <w:spacing w:line="360" w:lineRule="auto"/>
              <w:ind w:left="0"/>
              <w:rPr>
                <w:rFonts w:ascii="Arial" w:hAnsi="Arial" w:cs="Arial"/>
              </w:rPr>
            </w:pPr>
          </w:p>
        </w:tc>
        <w:tc>
          <w:tcPr>
            <w:tcW w:w="601" w:type="dxa"/>
            <w:shd w:val="clear" w:color="auto" w:fill="D9D9D9" w:themeFill="background1" w:themeFillShade="D9"/>
          </w:tcPr>
          <w:p w14:paraId="5E0AC1F3" w14:textId="77777777" w:rsidR="00501F87" w:rsidRDefault="00501F87" w:rsidP="00716064">
            <w:pPr>
              <w:pStyle w:val="Listenabsatz"/>
              <w:spacing w:line="360" w:lineRule="auto"/>
              <w:ind w:left="0"/>
              <w:rPr>
                <w:rFonts w:ascii="Arial" w:hAnsi="Arial" w:cs="Arial"/>
              </w:rPr>
            </w:pPr>
          </w:p>
        </w:tc>
        <w:tc>
          <w:tcPr>
            <w:tcW w:w="880" w:type="dxa"/>
          </w:tcPr>
          <w:p w14:paraId="5DBF696F" w14:textId="77777777" w:rsidR="00501F87" w:rsidRDefault="00501F87" w:rsidP="00716064">
            <w:pPr>
              <w:pStyle w:val="Listenabsatz"/>
              <w:spacing w:line="360" w:lineRule="auto"/>
              <w:ind w:left="0"/>
              <w:rPr>
                <w:rFonts w:ascii="Arial" w:hAnsi="Arial" w:cs="Arial"/>
              </w:rPr>
            </w:pPr>
          </w:p>
        </w:tc>
        <w:tc>
          <w:tcPr>
            <w:tcW w:w="690" w:type="dxa"/>
            <w:shd w:val="clear" w:color="auto" w:fill="D9D9D9" w:themeFill="background1" w:themeFillShade="D9"/>
          </w:tcPr>
          <w:p w14:paraId="133C9F38" w14:textId="77777777" w:rsidR="00501F87" w:rsidRDefault="00501F87" w:rsidP="00716064">
            <w:pPr>
              <w:pStyle w:val="Listenabsatz"/>
              <w:spacing w:line="360" w:lineRule="auto"/>
              <w:ind w:left="0"/>
              <w:rPr>
                <w:rFonts w:ascii="Arial" w:hAnsi="Arial" w:cs="Arial"/>
              </w:rPr>
            </w:pPr>
          </w:p>
        </w:tc>
        <w:tc>
          <w:tcPr>
            <w:tcW w:w="612" w:type="dxa"/>
          </w:tcPr>
          <w:p w14:paraId="17B4DD4B" w14:textId="77777777" w:rsidR="00501F87" w:rsidRDefault="00501F87" w:rsidP="00716064">
            <w:pPr>
              <w:pStyle w:val="Listenabsatz"/>
              <w:spacing w:line="360" w:lineRule="auto"/>
              <w:ind w:left="0"/>
              <w:rPr>
                <w:rFonts w:ascii="Arial" w:hAnsi="Arial" w:cs="Arial"/>
              </w:rPr>
            </w:pPr>
          </w:p>
        </w:tc>
      </w:tr>
      <w:tr w:rsidR="00716064" w14:paraId="0CA7B134" w14:textId="77777777" w:rsidTr="004B42EF">
        <w:tc>
          <w:tcPr>
            <w:tcW w:w="3686" w:type="dxa"/>
          </w:tcPr>
          <w:p w14:paraId="0C230C27" w14:textId="56F57274" w:rsidR="00716064" w:rsidRDefault="00716064" w:rsidP="00716064">
            <w:pPr>
              <w:pStyle w:val="Listenabsatz"/>
              <w:spacing w:line="360" w:lineRule="auto"/>
              <w:ind w:left="0"/>
              <w:rPr>
                <w:rFonts w:ascii="Arial" w:hAnsi="Arial" w:cs="Arial"/>
              </w:rPr>
            </w:pPr>
          </w:p>
        </w:tc>
        <w:tc>
          <w:tcPr>
            <w:tcW w:w="2409" w:type="dxa"/>
            <w:gridSpan w:val="2"/>
          </w:tcPr>
          <w:p w14:paraId="0D013553" w14:textId="4696EF48" w:rsidR="00716064" w:rsidRDefault="00716064" w:rsidP="00716064">
            <w:pPr>
              <w:pStyle w:val="Listenabsatz"/>
              <w:spacing w:line="360" w:lineRule="auto"/>
              <w:ind w:left="0"/>
              <w:rPr>
                <w:rFonts w:ascii="Arial" w:hAnsi="Arial" w:cs="Arial"/>
              </w:rPr>
            </w:pPr>
            <w:r>
              <w:rPr>
                <w:rFonts w:ascii="Arial" w:hAnsi="Arial" w:cs="Arial"/>
              </w:rPr>
              <w:t>tierischer Anteil in %</w:t>
            </w:r>
          </w:p>
        </w:tc>
        <w:tc>
          <w:tcPr>
            <w:tcW w:w="601" w:type="dxa"/>
            <w:shd w:val="clear" w:color="auto" w:fill="D9D9D9" w:themeFill="background1" w:themeFillShade="D9"/>
          </w:tcPr>
          <w:p w14:paraId="02676156" w14:textId="77777777" w:rsidR="00716064" w:rsidRDefault="00716064" w:rsidP="00716064">
            <w:pPr>
              <w:pStyle w:val="Listenabsatz"/>
              <w:spacing w:line="360" w:lineRule="auto"/>
              <w:ind w:left="0"/>
              <w:rPr>
                <w:rFonts w:ascii="Arial" w:hAnsi="Arial" w:cs="Arial"/>
              </w:rPr>
            </w:pPr>
          </w:p>
        </w:tc>
        <w:tc>
          <w:tcPr>
            <w:tcW w:w="880" w:type="dxa"/>
          </w:tcPr>
          <w:p w14:paraId="530DCBDA" w14:textId="10597FA6" w:rsidR="00716064" w:rsidRDefault="00716064" w:rsidP="00716064">
            <w:pPr>
              <w:pStyle w:val="Listenabsatz"/>
              <w:spacing w:line="360" w:lineRule="auto"/>
              <w:ind w:left="0"/>
              <w:jc w:val="center"/>
              <w:rPr>
                <w:rFonts w:ascii="Arial" w:hAnsi="Arial" w:cs="Arial"/>
              </w:rPr>
            </w:pPr>
            <w:r>
              <w:rPr>
                <w:rFonts w:ascii="Arial" w:hAnsi="Arial" w:cs="Arial"/>
              </w:rPr>
              <w:t>_ _</w:t>
            </w:r>
          </w:p>
        </w:tc>
        <w:tc>
          <w:tcPr>
            <w:tcW w:w="690" w:type="dxa"/>
            <w:shd w:val="clear" w:color="auto" w:fill="D9D9D9" w:themeFill="background1" w:themeFillShade="D9"/>
          </w:tcPr>
          <w:p w14:paraId="53523919" w14:textId="77777777" w:rsidR="00716064" w:rsidRDefault="00716064" w:rsidP="00716064">
            <w:pPr>
              <w:pStyle w:val="Listenabsatz"/>
              <w:spacing w:line="360" w:lineRule="auto"/>
              <w:ind w:left="0"/>
              <w:jc w:val="center"/>
              <w:rPr>
                <w:rFonts w:ascii="Arial" w:hAnsi="Arial" w:cs="Arial"/>
              </w:rPr>
            </w:pPr>
          </w:p>
        </w:tc>
        <w:tc>
          <w:tcPr>
            <w:tcW w:w="612" w:type="dxa"/>
          </w:tcPr>
          <w:p w14:paraId="146548D4" w14:textId="4B8AFA42" w:rsidR="00716064" w:rsidRDefault="00716064" w:rsidP="00716064">
            <w:pPr>
              <w:pStyle w:val="Listenabsatz"/>
              <w:spacing w:line="360" w:lineRule="auto"/>
              <w:ind w:left="0"/>
              <w:jc w:val="center"/>
              <w:rPr>
                <w:rFonts w:ascii="Arial" w:hAnsi="Arial" w:cs="Arial"/>
              </w:rPr>
            </w:pPr>
            <w:r>
              <w:rPr>
                <w:rFonts w:ascii="Arial" w:hAnsi="Arial" w:cs="Arial"/>
              </w:rPr>
              <w:t>_ _</w:t>
            </w:r>
          </w:p>
        </w:tc>
      </w:tr>
    </w:tbl>
    <w:p w14:paraId="072A75D3" w14:textId="516FB2B6" w:rsidR="00501F87" w:rsidRDefault="00501F87" w:rsidP="00D465C6">
      <w:pPr>
        <w:pStyle w:val="Listenabsatz"/>
        <w:rPr>
          <w:rFonts w:ascii="Arial" w:hAnsi="Arial" w:cs="Arial"/>
        </w:rPr>
      </w:pPr>
    </w:p>
    <w:p w14:paraId="4527DF3C" w14:textId="77777777" w:rsidR="00716064" w:rsidRPr="006312DE" w:rsidRDefault="00716064" w:rsidP="00D465C6">
      <w:pPr>
        <w:pStyle w:val="Listenabsatz"/>
        <w:rPr>
          <w:rFonts w:ascii="Arial" w:hAnsi="Arial" w:cs="Arial"/>
        </w:rPr>
      </w:pPr>
    </w:p>
    <w:p w14:paraId="0708E661" w14:textId="7491C221" w:rsidR="00035E37" w:rsidRDefault="000641EE" w:rsidP="00D90AC6">
      <w:pPr>
        <w:rPr>
          <w:rFonts w:ascii="Arial" w:hAnsi="Arial" w:cs="Arial"/>
          <w:b/>
        </w:rPr>
      </w:pPr>
      <w:r w:rsidRPr="00D90AC6">
        <w:rPr>
          <w:rFonts w:ascii="Arial" w:hAnsi="Arial" w:cs="Arial"/>
          <w:b/>
        </w:rPr>
        <w:t>§ 3 Bereitstellung</w:t>
      </w:r>
    </w:p>
    <w:p w14:paraId="7A6FCE22" w14:textId="77777777" w:rsidR="001622F9" w:rsidRPr="006312DE" w:rsidRDefault="001622F9" w:rsidP="001622F9">
      <w:pPr>
        <w:pStyle w:val="Listenabsatz"/>
        <w:rPr>
          <w:rFonts w:ascii="Arial" w:hAnsi="Arial" w:cs="Arial"/>
        </w:rPr>
      </w:pPr>
      <w:r w:rsidRPr="006312DE">
        <w:rPr>
          <w:rFonts w:ascii="Arial" w:hAnsi="Arial" w:cs="Arial"/>
        </w:rPr>
        <w:t>Der aufnehmende Betrieb bestimmt den konkreten Zeitpunkt der Aufnahme, er hat hierbei auf die betrieblichen Belange des abgebenden Betriebes Rücksicht zu nehmen.</w:t>
      </w:r>
    </w:p>
    <w:p w14:paraId="65FDF1F8" w14:textId="2E43F5AC" w:rsidR="00CA48D9" w:rsidRDefault="00CA48D9" w:rsidP="000641EE">
      <w:pPr>
        <w:pStyle w:val="Listenabsatz"/>
        <w:rPr>
          <w:rFonts w:ascii="Arial" w:hAnsi="Arial" w:cs="Arial"/>
        </w:rPr>
      </w:pPr>
    </w:p>
    <w:p w14:paraId="2CC86B6C" w14:textId="079D75F3" w:rsidR="001622F9" w:rsidRDefault="001622F9" w:rsidP="001622F9">
      <w:pPr>
        <w:rPr>
          <w:rFonts w:ascii="Arial" w:hAnsi="Arial" w:cs="Arial"/>
          <w:b/>
        </w:rPr>
      </w:pPr>
      <w:r w:rsidRPr="00D90AC6">
        <w:rPr>
          <w:rFonts w:ascii="Arial" w:hAnsi="Arial" w:cs="Arial"/>
          <w:b/>
        </w:rPr>
        <w:t xml:space="preserve">§ </w:t>
      </w:r>
      <w:r>
        <w:rPr>
          <w:rFonts w:ascii="Arial" w:hAnsi="Arial" w:cs="Arial"/>
          <w:b/>
        </w:rPr>
        <w:t>4</w:t>
      </w:r>
      <w:r w:rsidRPr="00D90AC6">
        <w:rPr>
          <w:rFonts w:ascii="Arial" w:hAnsi="Arial" w:cs="Arial"/>
          <w:b/>
        </w:rPr>
        <w:t xml:space="preserve"> </w:t>
      </w:r>
      <w:r>
        <w:rPr>
          <w:rFonts w:ascii="Arial" w:hAnsi="Arial" w:cs="Arial"/>
          <w:b/>
        </w:rPr>
        <w:t>Aufzeichnungspflichten</w:t>
      </w:r>
    </w:p>
    <w:p w14:paraId="16C6DBC4" w14:textId="6BC86C4A" w:rsidR="00CA48D9" w:rsidRPr="000C40CE" w:rsidRDefault="00CA48D9" w:rsidP="000641EE">
      <w:pPr>
        <w:pStyle w:val="Listenabsatz"/>
        <w:rPr>
          <w:rFonts w:ascii="Arial" w:hAnsi="Arial" w:cs="Arial"/>
          <w:color w:val="000000" w:themeColor="text1"/>
        </w:rPr>
      </w:pPr>
      <w:r w:rsidRPr="000C40CE">
        <w:rPr>
          <w:rFonts w:ascii="Arial" w:hAnsi="Arial" w:cs="Arial"/>
          <w:color w:val="000000" w:themeColor="text1"/>
        </w:rPr>
        <w:t xml:space="preserve">Die Aufzeichnungspflichten nach § 3 der Verordnung über das Inverkehrbringen und Befördern von Wirtschaftsdüngern sind von den Vertragspartnern zu beachten. </w:t>
      </w:r>
      <w:r w:rsidR="000C40CE" w:rsidRPr="000C40CE">
        <w:rPr>
          <w:rFonts w:ascii="Arial" w:hAnsi="Arial" w:cs="Arial"/>
          <w:color w:val="000000" w:themeColor="text1"/>
        </w:rPr>
        <w:t>Der Auftraggeber de</w:t>
      </w:r>
      <w:r w:rsidR="00D90AC6">
        <w:rPr>
          <w:rFonts w:ascii="Arial" w:hAnsi="Arial" w:cs="Arial"/>
          <w:color w:val="000000" w:themeColor="text1"/>
        </w:rPr>
        <w:t>s Transportes stellt sicher, dass</w:t>
      </w:r>
      <w:r w:rsidR="000C40CE" w:rsidRPr="000C40CE">
        <w:rPr>
          <w:rFonts w:ascii="Arial" w:hAnsi="Arial" w:cs="Arial"/>
          <w:color w:val="000000" w:themeColor="text1"/>
        </w:rPr>
        <w:t xml:space="preserve"> der Beförderer diese Aufzeichnungspflichten erfüllt.</w:t>
      </w:r>
      <w:r w:rsidR="001622F9">
        <w:rPr>
          <w:rFonts w:ascii="Arial" w:hAnsi="Arial" w:cs="Arial"/>
          <w:color w:val="000000" w:themeColor="text1"/>
        </w:rPr>
        <w:t xml:space="preserve"> (Anlage 1)</w:t>
      </w:r>
    </w:p>
    <w:p w14:paraId="733C451B" w14:textId="77777777" w:rsidR="000641EE" w:rsidRPr="006312DE" w:rsidRDefault="000641EE" w:rsidP="000641EE">
      <w:pPr>
        <w:pStyle w:val="Listenabsatz"/>
        <w:rPr>
          <w:rFonts w:ascii="Arial" w:hAnsi="Arial" w:cs="Arial"/>
        </w:rPr>
      </w:pPr>
    </w:p>
    <w:p w14:paraId="6A341883" w14:textId="1442821A" w:rsidR="000641EE" w:rsidRPr="00D90AC6" w:rsidRDefault="000641EE" w:rsidP="00D90AC6">
      <w:pPr>
        <w:rPr>
          <w:rFonts w:ascii="Arial" w:hAnsi="Arial" w:cs="Arial"/>
          <w:b/>
        </w:rPr>
      </w:pPr>
      <w:r w:rsidRPr="00D90AC6">
        <w:rPr>
          <w:rFonts w:ascii="Arial" w:hAnsi="Arial" w:cs="Arial"/>
          <w:b/>
        </w:rPr>
        <w:t>§ 4 Vergütung</w:t>
      </w:r>
      <w:r w:rsidR="001622F9">
        <w:rPr>
          <w:rFonts w:ascii="Arial" w:hAnsi="Arial" w:cs="Arial"/>
          <w:b/>
        </w:rPr>
        <w:t>/Transport</w:t>
      </w:r>
    </w:p>
    <w:p w14:paraId="0DE999AA" w14:textId="3EEF32F7" w:rsidR="000641EE" w:rsidRDefault="000C40CE" w:rsidP="000641EE">
      <w:pPr>
        <w:pStyle w:val="Listenabsatz"/>
        <w:rPr>
          <w:rFonts w:ascii="Arial" w:hAnsi="Arial" w:cs="Arial"/>
        </w:rPr>
      </w:pPr>
      <w:r>
        <w:rPr>
          <w:rFonts w:ascii="Arial" w:hAnsi="Arial" w:cs="Arial"/>
        </w:rPr>
        <w:t xml:space="preserve">Der </w:t>
      </w:r>
      <w:r w:rsidR="00896D3D">
        <w:rPr>
          <w:rFonts w:ascii="Arial" w:hAnsi="Arial" w:cs="Arial"/>
        </w:rPr>
        <w:t>Wirtschaftsdünger</w:t>
      </w:r>
      <w:r w:rsidR="000641EE" w:rsidRPr="006312DE">
        <w:rPr>
          <w:rFonts w:ascii="Arial" w:hAnsi="Arial" w:cs="Arial"/>
        </w:rPr>
        <w:t xml:space="preserve"> ist g</w:t>
      </w:r>
      <w:r w:rsidR="00F1060F">
        <w:rPr>
          <w:rFonts w:ascii="Arial" w:hAnsi="Arial" w:cs="Arial"/>
        </w:rPr>
        <w:t xml:space="preserve">emäß den in </w:t>
      </w:r>
      <w:r w:rsidR="00896D3D">
        <w:rPr>
          <w:rFonts w:ascii="Arial" w:hAnsi="Arial" w:cs="Arial"/>
        </w:rPr>
        <w:t>Anlage 2</w:t>
      </w:r>
      <w:r w:rsidR="000641EE" w:rsidRPr="006312DE">
        <w:rPr>
          <w:rFonts w:ascii="Arial" w:hAnsi="Arial" w:cs="Arial"/>
        </w:rPr>
        <w:t xml:space="preserve"> getroffenen Vereinbarungen</w:t>
      </w:r>
    </w:p>
    <w:p w14:paraId="368F8ED4" w14:textId="77777777" w:rsidR="001622F9" w:rsidRPr="006312DE" w:rsidRDefault="001622F9" w:rsidP="000641EE">
      <w:pPr>
        <w:pStyle w:val="Listenabsatz"/>
        <w:rPr>
          <w:rFonts w:ascii="Arial" w:hAnsi="Arial" w:cs="Arial"/>
        </w:rPr>
      </w:pPr>
    </w:p>
    <w:p w14:paraId="6F4B5A56" w14:textId="467CDF8E" w:rsidR="00F1060F" w:rsidRDefault="00D90AC6" w:rsidP="00D90AC6">
      <w:pPr>
        <w:pStyle w:val="Listenabsatz"/>
        <w:ind w:firstLine="696"/>
        <w:rPr>
          <w:rFonts w:ascii="Arial" w:hAnsi="Arial" w:cs="Arial"/>
        </w:rPr>
      </w:pPr>
      <w:r>
        <w:rPr>
          <w:noProof/>
          <w:lang w:eastAsia="de-DE"/>
        </w:rPr>
        <mc:AlternateContent>
          <mc:Choice Requires="wps">
            <w:drawing>
              <wp:anchor distT="0" distB="0" distL="114300" distR="114300" simplePos="0" relativeHeight="251677696" behindDoc="0" locked="0" layoutInCell="1" allowOverlap="1" wp14:anchorId="034AED2E" wp14:editId="3AC5F838">
                <wp:simplePos x="0" y="0"/>
                <wp:positionH relativeFrom="column">
                  <wp:posOffset>466725</wp:posOffset>
                </wp:positionH>
                <wp:positionV relativeFrom="paragraph">
                  <wp:posOffset>9525</wp:posOffset>
                </wp:positionV>
                <wp:extent cx="175260" cy="152400"/>
                <wp:effectExtent l="0" t="0" r="15240" b="19050"/>
                <wp:wrapNone/>
                <wp:docPr id="15" name="Rechteck 15"/>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58517" id="Rechteck 15" o:spid="_x0000_s1026" style="position:absolute;margin-left:36.75pt;margin-top:.75pt;width:13.8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" filled="f" strokecolor="black [3213]" strokeweight="1pt"/>
            </w:pict>
          </mc:Fallback>
        </mc:AlternateContent>
      </w:r>
      <w:r w:rsidR="000641EE" w:rsidRPr="006312DE">
        <w:rPr>
          <w:rFonts w:ascii="Arial" w:hAnsi="Arial" w:cs="Arial"/>
        </w:rPr>
        <w:t xml:space="preserve">Vom </w:t>
      </w:r>
      <w:r w:rsidR="001368B2" w:rsidRPr="006312DE">
        <w:rPr>
          <w:rFonts w:ascii="Arial" w:hAnsi="Arial" w:cs="Arial"/>
        </w:rPr>
        <w:t>aufneh</w:t>
      </w:r>
      <w:r w:rsidR="000641EE" w:rsidRPr="006312DE">
        <w:rPr>
          <w:rFonts w:ascii="Arial" w:hAnsi="Arial" w:cs="Arial"/>
        </w:rPr>
        <w:t>m</w:t>
      </w:r>
      <w:r w:rsidR="001368B2" w:rsidRPr="006312DE">
        <w:rPr>
          <w:rFonts w:ascii="Arial" w:hAnsi="Arial" w:cs="Arial"/>
        </w:rPr>
        <w:t>e</w:t>
      </w:r>
      <w:r w:rsidR="000641EE" w:rsidRPr="006312DE">
        <w:rPr>
          <w:rFonts w:ascii="Arial" w:hAnsi="Arial" w:cs="Arial"/>
        </w:rPr>
        <w:t xml:space="preserve">nden Betrieb auf seine Kosten vom </w:t>
      </w:r>
      <w:r w:rsidR="001368B2" w:rsidRPr="006312DE">
        <w:rPr>
          <w:rFonts w:ascii="Arial" w:hAnsi="Arial" w:cs="Arial"/>
        </w:rPr>
        <w:t xml:space="preserve">abgebenden Betrieb in </w:t>
      </w:r>
    </w:p>
    <w:p w14:paraId="3F991417" w14:textId="77777777" w:rsidR="00D90AC6" w:rsidRDefault="00D90AC6" w:rsidP="00D90AC6">
      <w:pPr>
        <w:pStyle w:val="Listenabsatz"/>
        <w:ind w:firstLine="696"/>
        <w:rPr>
          <w:rFonts w:ascii="Arial" w:hAnsi="Arial" w:cs="Arial"/>
        </w:rPr>
      </w:pPr>
    </w:p>
    <w:p w14:paraId="55B8C288" w14:textId="7E164D9F" w:rsidR="001368B2" w:rsidRPr="006312DE" w:rsidRDefault="001368B2" w:rsidP="000641EE">
      <w:pPr>
        <w:pStyle w:val="Listenabsatz"/>
        <w:rPr>
          <w:rFonts w:ascii="Arial" w:hAnsi="Arial" w:cs="Arial"/>
        </w:rPr>
      </w:pPr>
      <w:r w:rsidRPr="006312DE">
        <w:rPr>
          <w:rFonts w:ascii="Arial" w:hAnsi="Arial" w:cs="Arial"/>
        </w:rPr>
        <w:t>……………………</w:t>
      </w:r>
      <w:r w:rsidR="00C44D0E">
        <w:rPr>
          <w:rFonts w:ascii="Arial" w:hAnsi="Arial" w:cs="Arial"/>
        </w:rPr>
        <w:t>……………………</w:t>
      </w:r>
      <w:r w:rsidR="00D90AC6">
        <w:rPr>
          <w:rFonts w:ascii="Arial" w:hAnsi="Arial" w:cs="Arial"/>
        </w:rPr>
        <w:t>…</w:t>
      </w:r>
      <w:r w:rsidRPr="006312DE">
        <w:rPr>
          <w:rFonts w:ascii="Arial" w:hAnsi="Arial" w:cs="Arial"/>
        </w:rPr>
        <w:t>……</w:t>
      </w:r>
      <w:r w:rsidR="00D90AC6">
        <w:rPr>
          <w:rFonts w:ascii="Arial" w:hAnsi="Arial" w:cs="Arial"/>
        </w:rPr>
        <w:t>……..</w:t>
      </w:r>
      <w:r w:rsidRPr="006312DE">
        <w:rPr>
          <w:rFonts w:ascii="Arial" w:hAnsi="Arial" w:cs="Arial"/>
        </w:rPr>
        <w:t>.. abzuholen bzw. abholen zu lassen.</w:t>
      </w:r>
    </w:p>
    <w:p w14:paraId="2C0BC8F4" w14:textId="3C672D10" w:rsidR="001368B2" w:rsidRDefault="00F1060F" w:rsidP="000641EE">
      <w:pPr>
        <w:pStyle w:val="Listenabsatz"/>
        <w:rPr>
          <w:rFonts w:ascii="Arial" w:hAnsi="Arial" w:cs="Arial"/>
          <w:sz w:val="16"/>
          <w:szCs w:val="16"/>
        </w:rPr>
      </w:pPr>
      <w:proofErr w:type="spellStart"/>
      <w:r w:rsidRPr="00F1060F">
        <w:rPr>
          <w:rFonts w:ascii="Arial" w:hAnsi="Arial" w:cs="Arial"/>
          <w:sz w:val="16"/>
          <w:szCs w:val="16"/>
        </w:rPr>
        <w:t>PlZ</w:t>
      </w:r>
      <w:proofErr w:type="spellEnd"/>
      <w:r w:rsidRPr="00F1060F">
        <w:rPr>
          <w:rFonts w:ascii="Arial" w:hAnsi="Arial" w:cs="Arial"/>
          <w:sz w:val="16"/>
          <w:szCs w:val="16"/>
        </w:rPr>
        <w:t>, Ort</w:t>
      </w:r>
    </w:p>
    <w:p w14:paraId="5D3894AE" w14:textId="77777777" w:rsidR="001622F9" w:rsidRPr="00F1060F" w:rsidRDefault="001622F9" w:rsidP="000641EE">
      <w:pPr>
        <w:pStyle w:val="Listenabsatz"/>
        <w:rPr>
          <w:rFonts w:ascii="Arial" w:hAnsi="Arial" w:cs="Arial"/>
          <w:sz w:val="16"/>
          <w:szCs w:val="16"/>
        </w:rPr>
      </w:pPr>
    </w:p>
    <w:p w14:paraId="6D0E69EA" w14:textId="63EA8B34" w:rsidR="00D90AC6" w:rsidRDefault="00D90AC6" w:rsidP="00D90AC6">
      <w:pPr>
        <w:pStyle w:val="Listenabsatz"/>
        <w:ind w:firstLine="696"/>
        <w:rPr>
          <w:rFonts w:ascii="Arial" w:hAnsi="Arial" w:cs="Arial"/>
        </w:rPr>
      </w:pPr>
      <w:r>
        <w:rPr>
          <w:noProof/>
          <w:lang w:eastAsia="de-DE"/>
        </w:rPr>
        <mc:AlternateContent>
          <mc:Choice Requires="wps">
            <w:drawing>
              <wp:anchor distT="0" distB="0" distL="114300" distR="114300" simplePos="0" relativeHeight="251679744" behindDoc="0" locked="0" layoutInCell="1" allowOverlap="1" wp14:anchorId="18A5DDBA" wp14:editId="4F62046F">
                <wp:simplePos x="0" y="0"/>
                <wp:positionH relativeFrom="column">
                  <wp:posOffset>457200</wp:posOffset>
                </wp:positionH>
                <wp:positionV relativeFrom="paragraph">
                  <wp:posOffset>75565</wp:posOffset>
                </wp:positionV>
                <wp:extent cx="175260" cy="152400"/>
                <wp:effectExtent l="0" t="0" r="15240" b="19050"/>
                <wp:wrapNone/>
                <wp:docPr id="16" name="Rechteck 16"/>
                <wp:cNvGraphicFramePr/>
                <a:graphic xmlns:a="http://schemas.openxmlformats.org/drawingml/2006/main">
                  <a:graphicData uri="http://schemas.microsoft.com/office/word/2010/wordprocessingShape">
                    <wps:wsp>
                      <wps:cNvSpPr/>
                      <wps:spPr>
                        <a:xfrm>
                          <a:off x="0" y="0"/>
                          <a:ext cx="1752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A6A66" id="Rechteck 16" o:spid="_x0000_s1026" style="position:absolute;margin-left:36pt;margin-top:5.95pt;width:13.8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4fQIAAF0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" filled="f" strokecolor="black [3213]" strokeweight="1pt"/>
            </w:pict>
          </mc:Fallback>
        </mc:AlternateContent>
      </w:r>
      <w:r w:rsidR="001368B2" w:rsidRPr="006312DE">
        <w:rPr>
          <w:rFonts w:ascii="Arial" w:hAnsi="Arial" w:cs="Arial"/>
        </w:rPr>
        <w:t xml:space="preserve">Vom abgebenden Betrieb auf seine Kosten zum aufnehmenden Betrieb in </w:t>
      </w:r>
    </w:p>
    <w:p w14:paraId="37EB2EF8" w14:textId="77777777" w:rsidR="00D90AC6" w:rsidRDefault="00D90AC6" w:rsidP="00D90AC6">
      <w:pPr>
        <w:pStyle w:val="Listenabsatz"/>
        <w:ind w:firstLine="696"/>
        <w:rPr>
          <w:rFonts w:ascii="Arial" w:hAnsi="Arial" w:cs="Arial"/>
        </w:rPr>
      </w:pPr>
    </w:p>
    <w:p w14:paraId="5B29018B" w14:textId="1B649D9A" w:rsidR="000641EE" w:rsidRDefault="001368B2" w:rsidP="00D90AC6">
      <w:pPr>
        <w:pStyle w:val="Listenabsatz"/>
        <w:rPr>
          <w:rFonts w:ascii="Arial" w:hAnsi="Arial" w:cs="Arial"/>
        </w:rPr>
      </w:pPr>
      <w:r w:rsidRPr="006312DE">
        <w:rPr>
          <w:rFonts w:ascii="Arial" w:hAnsi="Arial" w:cs="Arial"/>
        </w:rPr>
        <w:t>…………………</w:t>
      </w:r>
      <w:r w:rsidR="00C44D0E">
        <w:rPr>
          <w:rFonts w:ascii="Arial" w:hAnsi="Arial" w:cs="Arial"/>
        </w:rPr>
        <w:t>……………………..</w:t>
      </w:r>
      <w:r w:rsidRPr="006312DE">
        <w:rPr>
          <w:rFonts w:ascii="Arial" w:hAnsi="Arial" w:cs="Arial"/>
        </w:rPr>
        <w:t>…</w:t>
      </w:r>
      <w:r w:rsidR="00D90AC6">
        <w:rPr>
          <w:rFonts w:ascii="Arial" w:hAnsi="Arial" w:cs="Arial"/>
        </w:rPr>
        <w:t>…..….</w:t>
      </w:r>
      <w:r w:rsidRPr="006312DE">
        <w:rPr>
          <w:rFonts w:ascii="Arial" w:hAnsi="Arial" w:cs="Arial"/>
        </w:rPr>
        <w:t>…… anzuliefern bzw. anliefern zu lassen.</w:t>
      </w:r>
      <w:r w:rsidR="000641EE" w:rsidRPr="006312DE">
        <w:rPr>
          <w:rFonts w:ascii="Arial" w:hAnsi="Arial" w:cs="Arial"/>
        </w:rPr>
        <w:t xml:space="preserve"> </w:t>
      </w:r>
    </w:p>
    <w:p w14:paraId="3BD47A88" w14:textId="63947F27" w:rsidR="00F1060F" w:rsidRDefault="00F1060F" w:rsidP="00F1060F">
      <w:pPr>
        <w:pStyle w:val="Listenabsatz"/>
        <w:rPr>
          <w:rFonts w:ascii="Arial" w:hAnsi="Arial" w:cs="Arial"/>
          <w:sz w:val="16"/>
          <w:szCs w:val="16"/>
        </w:rPr>
      </w:pPr>
      <w:proofErr w:type="spellStart"/>
      <w:r w:rsidRPr="00F1060F">
        <w:rPr>
          <w:rFonts w:ascii="Arial" w:hAnsi="Arial" w:cs="Arial"/>
          <w:sz w:val="16"/>
          <w:szCs w:val="16"/>
        </w:rPr>
        <w:t>PlZ</w:t>
      </w:r>
      <w:proofErr w:type="spellEnd"/>
      <w:r w:rsidRPr="00F1060F">
        <w:rPr>
          <w:rFonts w:ascii="Arial" w:hAnsi="Arial" w:cs="Arial"/>
          <w:sz w:val="16"/>
          <w:szCs w:val="16"/>
        </w:rPr>
        <w:t>, Ort</w:t>
      </w:r>
    </w:p>
    <w:p w14:paraId="52DEEE2F" w14:textId="07C038C6" w:rsidR="00BA4FDB" w:rsidRDefault="00BA4FDB" w:rsidP="00F1060F">
      <w:pPr>
        <w:pStyle w:val="Listenabsatz"/>
        <w:rPr>
          <w:rFonts w:ascii="Arial" w:hAnsi="Arial" w:cs="Arial"/>
          <w:sz w:val="16"/>
          <w:szCs w:val="16"/>
        </w:rPr>
      </w:pPr>
    </w:p>
    <w:p w14:paraId="744EAF4F" w14:textId="77777777" w:rsidR="00BA4FDB" w:rsidRPr="00F1060F" w:rsidRDefault="00BA4FDB" w:rsidP="00F1060F">
      <w:pPr>
        <w:pStyle w:val="Listenabsatz"/>
        <w:rPr>
          <w:rFonts w:ascii="Arial" w:hAnsi="Arial" w:cs="Arial"/>
          <w:sz w:val="16"/>
          <w:szCs w:val="16"/>
        </w:rPr>
      </w:pPr>
    </w:p>
    <w:p w14:paraId="4F2D2795" w14:textId="3207897B" w:rsidR="001368B2" w:rsidRPr="006312DE" w:rsidRDefault="000C40CE" w:rsidP="000641EE">
      <w:pPr>
        <w:pStyle w:val="Listenabsatz"/>
        <w:rPr>
          <w:rFonts w:ascii="Arial" w:hAnsi="Arial" w:cs="Arial"/>
        </w:rPr>
      </w:pPr>
      <w:r>
        <w:rPr>
          <w:rFonts w:ascii="Arial" w:hAnsi="Arial" w:cs="Arial"/>
        </w:rPr>
        <w:t>Erfolgt d</w:t>
      </w:r>
      <w:r w:rsidR="001622F9">
        <w:rPr>
          <w:rFonts w:ascii="Arial" w:hAnsi="Arial" w:cs="Arial"/>
        </w:rPr>
        <w:t>ie</w:t>
      </w:r>
      <w:r w:rsidR="001368B2" w:rsidRPr="006312DE">
        <w:rPr>
          <w:rFonts w:ascii="Arial" w:hAnsi="Arial" w:cs="Arial"/>
        </w:rPr>
        <w:t xml:space="preserve"> Ausbringung de</w:t>
      </w:r>
      <w:r>
        <w:rPr>
          <w:rFonts w:ascii="Arial" w:hAnsi="Arial" w:cs="Arial"/>
        </w:rPr>
        <w:t>s Düngers</w:t>
      </w:r>
      <w:r w:rsidR="001368B2" w:rsidRPr="006312DE">
        <w:rPr>
          <w:rFonts w:ascii="Arial" w:hAnsi="Arial" w:cs="Arial"/>
        </w:rPr>
        <w:t xml:space="preserve"> </w:t>
      </w:r>
      <w:r>
        <w:rPr>
          <w:rFonts w:ascii="Arial" w:hAnsi="Arial" w:cs="Arial"/>
        </w:rPr>
        <w:t xml:space="preserve">nicht </w:t>
      </w:r>
      <w:r w:rsidR="001368B2" w:rsidRPr="006312DE">
        <w:rPr>
          <w:rFonts w:ascii="Arial" w:hAnsi="Arial" w:cs="Arial"/>
        </w:rPr>
        <w:t>durch den a</w:t>
      </w:r>
      <w:r>
        <w:rPr>
          <w:rFonts w:ascii="Arial" w:hAnsi="Arial" w:cs="Arial"/>
        </w:rPr>
        <w:t>ufnehmenden</w:t>
      </w:r>
      <w:r w:rsidR="001368B2" w:rsidRPr="006312DE">
        <w:rPr>
          <w:rFonts w:ascii="Arial" w:hAnsi="Arial" w:cs="Arial"/>
        </w:rPr>
        <w:t xml:space="preserve"> Betrieb bedarf</w:t>
      </w:r>
      <w:r>
        <w:rPr>
          <w:rFonts w:ascii="Arial" w:hAnsi="Arial" w:cs="Arial"/>
        </w:rPr>
        <w:t xml:space="preserve"> es einer </w:t>
      </w:r>
      <w:r w:rsidR="001368B2" w:rsidRPr="006312DE">
        <w:rPr>
          <w:rFonts w:ascii="Arial" w:hAnsi="Arial" w:cs="Arial"/>
        </w:rPr>
        <w:t>gesonderten Vereinbarung</w:t>
      </w:r>
      <w:r>
        <w:rPr>
          <w:rFonts w:ascii="Arial" w:hAnsi="Arial" w:cs="Arial"/>
        </w:rPr>
        <w:t xml:space="preserve"> für die Ausbringung.</w:t>
      </w:r>
    </w:p>
    <w:p w14:paraId="12546329" w14:textId="79830159" w:rsidR="001368B2" w:rsidRDefault="001368B2" w:rsidP="000641EE">
      <w:pPr>
        <w:pStyle w:val="Listenabsatz"/>
        <w:rPr>
          <w:rFonts w:ascii="Arial" w:hAnsi="Arial" w:cs="Arial"/>
        </w:rPr>
      </w:pPr>
    </w:p>
    <w:p w14:paraId="31D7A872" w14:textId="77777777" w:rsidR="00896D3D" w:rsidRPr="006312DE" w:rsidRDefault="00896D3D" w:rsidP="000641EE">
      <w:pPr>
        <w:pStyle w:val="Listenabsatz"/>
        <w:rPr>
          <w:rFonts w:ascii="Arial" w:hAnsi="Arial" w:cs="Arial"/>
        </w:rPr>
      </w:pPr>
    </w:p>
    <w:p w14:paraId="4A6CE22D" w14:textId="2E03046B" w:rsidR="001368B2" w:rsidRPr="00D90AC6" w:rsidRDefault="001368B2" w:rsidP="00D90AC6">
      <w:pPr>
        <w:rPr>
          <w:rFonts w:ascii="Arial" w:hAnsi="Arial" w:cs="Arial"/>
          <w:b/>
        </w:rPr>
      </w:pPr>
      <w:r w:rsidRPr="00D90AC6">
        <w:rPr>
          <w:rFonts w:ascii="Arial" w:hAnsi="Arial" w:cs="Arial"/>
          <w:b/>
        </w:rPr>
        <w:lastRenderedPageBreak/>
        <w:t>§ 5 Vertragsdauer</w:t>
      </w:r>
    </w:p>
    <w:p w14:paraId="4E2DC0B9" w14:textId="6EAE3A2E" w:rsidR="002A7AD0" w:rsidRDefault="002A7AD0" w:rsidP="002A7AD0">
      <w:pPr>
        <w:pStyle w:val="Listenabsatz"/>
        <w:numPr>
          <w:ilvl w:val="0"/>
          <w:numId w:val="2"/>
        </w:numPr>
        <w:rPr>
          <w:rFonts w:ascii="Arial" w:hAnsi="Arial" w:cs="Arial"/>
        </w:rPr>
      </w:pPr>
      <w:r w:rsidRPr="006312DE">
        <w:rPr>
          <w:rFonts w:ascii="Arial" w:hAnsi="Arial" w:cs="Arial"/>
        </w:rPr>
        <w:t xml:space="preserve">Der Vertrag wird für die Dauer von </w:t>
      </w:r>
      <w:r w:rsidR="00F1060F">
        <w:rPr>
          <w:rFonts w:ascii="Arial" w:hAnsi="Arial" w:cs="Arial"/>
        </w:rPr>
        <w:t>…………….</w:t>
      </w:r>
      <w:r w:rsidRPr="006312DE">
        <w:rPr>
          <w:rFonts w:ascii="Arial" w:hAnsi="Arial" w:cs="Arial"/>
        </w:rPr>
        <w:t xml:space="preserve"> Jahren geschlossen.</w:t>
      </w:r>
    </w:p>
    <w:p w14:paraId="60EEE49E" w14:textId="29D8D85F" w:rsidR="00F1060F" w:rsidRPr="006312DE" w:rsidRDefault="00F1060F" w:rsidP="00F1060F">
      <w:pPr>
        <w:pStyle w:val="Listenabsatz"/>
        <w:ind w:left="1080"/>
        <w:rPr>
          <w:rFonts w:ascii="Arial" w:hAnsi="Arial" w:cs="Arial"/>
        </w:rPr>
      </w:pPr>
    </w:p>
    <w:p w14:paraId="4C475405" w14:textId="09B01354" w:rsidR="002A7AD0" w:rsidRPr="006312DE" w:rsidRDefault="002A7AD0" w:rsidP="00282D93">
      <w:pPr>
        <w:pStyle w:val="Listenabsatz"/>
        <w:ind w:left="1080"/>
        <w:rPr>
          <w:rFonts w:ascii="Arial" w:hAnsi="Arial" w:cs="Arial"/>
        </w:rPr>
      </w:pPr>
      <w:r w:rsidRPr="006312DE">
        <w:rPr>
          <w:rFonts w:ascii="Arial" w:hAnsi="Arial" w:cs="Arial"/>
        </w:rPr>
        <w:t>Die Laufzeit des Vertrages beginnt am</w:t>
      </w:r>
      <w:r w:rsidR="00F1060F">
        <w:rPr>
          <w:rFonts w:ascii="Arial" w:hAnsi="Arial" w:cs="Arial"/>
        </w:rPr>
        <w:t xml:space="preserve"> ………………</w:t>
      </w:r>
      <w:proofErr w:type="gramStart"/>
      <w:r w:rsidR="00F1060F">
        <w:rPr>
          <w:rFonts w:ascii="Arial" w:hAnsi="Arial" w:cs="Arial"/>
        </w:rPr>
        <w:t>…….</w:t>
      </w:r>
      <w:proofErr w:type="gramEnd"/>
      <w:r w:rsidRPr="006312DE">
        <w:rPr>
          <w:rFonts w:ascii="Arial" w:hAnsi="Arial" w:cs="Arial"/>
        </w:rPr>
        <w:t>.</w:t>
      </w:r>
    </w:p>
    <w:p w14:paraId="036FBC18" w14:textId="66321191" w:rsidR="00F1060F" w:rsidRDefault="00F1060F" w:rsidP="00282D93">
      <w:pPr>
        <w:pStyle w:val="Listenabsatz"/>
        <w:ind w:left="1080"/>
        <w:rPr>
          <w:rFonts w:ascii="Arial" w:hAnsi="Arial" w:cs="Arial"/>
        </w:rPr>
      </w:pPr>
    </w:p>
    <w:p w14:paraId="2DABFDE0" w14:textId="4F8ABE2A" w:rsidR="00282D93" w:rsidRDefault="00282D93" w:rsidP="002A7AD0">
      <w:pPr>
        <w:pStyle w:val="Listenabsatz"/>
        <w:numPr>
          <w:ilvl w:val="0"/>
          <w:numId w:val="2"/>
        </w:numPr>
        <w:rPr>
          <w:rFonts w:ascii="Arial" w:hAnsi="Arial" w:cs="Arial"/>
        </w:rPr>
      </w:pPr>
      <w:r w:rsidRPr="006312DE">
        <w:rPr>
          <w:rFonts w:ascii="Arial" w:hAnsi="Arial" w:cs="Arial"/>
        </w:rPr>
        <w:t xml:space="preserve">Der Vertrag verlängert sich automatisch um jeweils ein weiteres Jahr, wenn er nicht </w:t>
      </w:r>
      <w:r w:rsidR="000C40CE">
        <w:rPr>
          <w:rFonts w:ascii="Arial" w:hAnsi="Arial" w:cs="Arial"/>
        </w:rPr>
        <w:t xml:space="preserve">schriftlich </w:t>
      </w:r>
      <w:r w:rsidRPr="006312DE">
        <w:rPr>
          <w:rFonts w:ascii="Arial" w:hAnsi="Arial" w:cs="Arial"/>
        </w:rPr>
        <w:t>mit ein</w:t>
      </w:r>
      <w:r w:rsidR="00F1060F">
        <w:rPr>
          <w:rFonts w:ascii="Arial" w:hAnsi="Arial" w:cs="Arial"/>
        </w:rPr>
        <w:t>er Frist von mindestens 6 Monat</w:t>
      </w:r>
      <w:r w:rsidRPr="006312DE">
        <w:rPr>
          <w:rFonts w:ascii="Arial" w:hAnsi="Arial" w:cs="Arial"/>
        </w:rPr>
        <w:t>en vor Ablauf von einem Vertragspartner gekündigt worden ist.</w:t>
      </w:r>
    </w:p>
    <w:p w14:paraId="7F0E235B" w14:textId="77777777" w:rsidR="00F1060F" w:rsidRPr="006312DE" w:rsidRDefault="00F1060F" w:rsidP="00F1060F">
      <w:pPr>
        <w:pStyle w:val="Listenabsatz"/>
        <w:ind w:left="1080"/>
        <w:rPr>
          <w:rFonts w:ascii="Arial" w:hAnsi="Arial" w:cs="Arial"/>
        </w:rPr>
      </w:pPr>
    </w:p>
    <w:p w14:paraId="3A374D79" w14:textId="7EE06C4B" w:rsidR="00282D93" w:rsidRDefault="00282D93" w:rsidP="002A7AD0">
      <w:pPr>
        <w:pStyle w:val="Listenabsatz"/>
        <w:numPr>
          <w:ilvl w:val="0"/>
          <w:numId w:val="2"/>
        </w:numPr>
        <w:rPr>
          <w:rFonts w:ascii="Arial" w:hAnsi="Arial" w:cs="Arial"/>
        </w:rPr>
      </w:pPr>
      <w:r w:rsidRPr="006312DE">
        <w:rPr>
          <w:rFonts w:ascii="Arial" w:hAnsi="Arial" w:cs="Arial"/>
        </w:rPr>
        <w:t>Abgeb</w:t>
      </w:r>
      <w:r w:rsidR="00F1060F">
        <w:rPr>
          <w:rFonts w:ascii="Arial" w:hAnsi="Arial" w:cs="Arial"/>
        </w:rPr>
        <w:t>er und Aufnehmer sind sich bewusst, dass</w:t>
      </w:r>
      <w:r w:rsidRPr="006312DE">
        <w:rPr>
          <w:rFonts w:ascii="Arial" w:hAnsi="Arial" w:cs="Arial"/>
        </w:rPr>
        <w:t xml:space="preserve"> der Vertrag, soweit er Grundlage einer Genehmigung ist, während seiner Laufzeit allenfalls dann aufgelöst werden kann, wenn der Abgeber ab dem Zeitpunkt der Vertragsauflösung der zuständigen Behörde eine anderweitige anerkannte Verwendung seiner organischen Nähstoffträger nachgewiesen hat</w:t>
      </w:r>
      <w:r w:rsidR="00F1060F">
        <w:rPr>
          <w:rFonts w:ascii="Arial" w:hAnsi="Arial" w:cs="Arial"/>
        </w:rPr>
        <w:t>.</w:t>
      </w:r>
    </w:p>
    <w:p w14:paraId="1830E7EE" w14:textId="77777777" w:rsidR="00F1060F" w:rsidRPr="00F1060F" w:rsidRDefault="00F1060F" w:rsidP="00F1060F">
      <w:pPr>
        <w:pStyle w:val="Listenabsatz"/>
        <w:rPr>
          <w:rFonts w:ascii="Arial" w:hAnsi="Arial" w:cs="Arial"/>
        </w:rPr>
      </w:pPr>
    </w:p>
    <w:p w14:paraId="76A3DF4A" w14:textId="77777777" w:rsidR="00282D93" w:rsidRPr="006312DE" w:rsidRDefault="00282D93" w:rsidP="002A7AD0">
      <w:pPr>
        <w:pStyle w:val="Listenabsatz"/>
        <w:numPr>
          <w:ilvl w:val="0"/>
          <w:numId w:val="2"/>
        </w:numPr>
        <w:rPr>
          <w:rFonts w:ascii="Arial" w:hAnsi="Arial" w:cs="Arial"/>
        </w:rPr>
      </w:pPr>
      <w:r w:rsidRPr="006312DE">
        <w:rPr>
          <w:rFonts w:ascii="Arial" w:hAnsi="Arial" w:cs="Arial"/>
        </w:rPr>
        <w:t>Dieser Vertrag kann von jeder Partei fristlos gekündigt werden, wenn die andere Partei gegen eine ihr aus diesem Vertrag obliegenden Verpflichtungen verstößt.</w:t>
      </w:r>
    </w:p>
    <w:p w14:paraId="07BA0CE7" w14:textId="77777777" w:rsidR="00282D93" w:rsidRPr="006312DE" w:rsidRDefault="00282D93" w:rsidP="00282D93">
      <w:pPr>
        <w:pStyle w:val="Listenabsatz"/>
        <w:ind w:left="1080"/>
        <w:rPr>
          <w:rFonts w:ascii="Arial" w:hAnsi="Arial" w:cs="Arial"/>
        </w:rPr>
      </w:pPr>
    </w:p>
    <w:p w14:paraId="078DA681" w14:textId="6968AF4F" w:rsidR="001368B2" w:rsidRPr="00A427AD" w:rsidRDefault="001368B2" w:rsidP="00A427AD">
      <w:pPr>
        <w:rPr>
          <w:rFonts w:ascii="Arial" w:hAnsi="Arial" w:cs="Arial"/>
          <w:b/>
        </w:rPr>
      </w:pPr>
      <w:r w:rsidRPr="00A427AD">
        <w:rPr>
          <w:rFonts w:ascii="Arial" w:hAnsi="Arial" w:cs="Arial"/>
          <w:b/>
        </w:rPr>
        <w:t>§ 6 Datenschutz</w:t>
      </w:r>
    </w:p>
    <w:p w14:paraId="5C228D1E" w14:textId="433AA9E0" w:rsidR="00F1060F" w:rsidRDefault="000E58AF" w:rsidP="00A427AD">
      <w:pPr>
        <w:pStyle w:val="Listenabsatz"/>
        <w:ind w:left="709"/>
        <w:rPr>
          <w:rFonts w:ascii="Arial" w:hAnsi="Arial" w:cs="Arial"/>
        </w:rPr>
      </w:pPr>
      <w:r>
        <w:rPr>
          <w:rFonts w:ascii="Arial" w:hAnsi="Arial" w:cs="Arial"/>
        </w:rPr>
        <w:t>Abgebender und aufnehmen</w:t>
      </w:r>
      <w:r w:rsidRPr="000E58AF">
        <w:rPr>
          <w:rFonts w:ascii="Arial" w:hAnsi="Arial" w:cs="Arial"/>
        </w:rPr>
        <w:t>der Betrieb sind sich bewu</w:t>
      </w:r>
      <w:r>
        <w:rPr>
          <w:rFonts w:ascii="Arial" w:hAnsi="Arial" w:cs="Arial"/>
        </w:rPr>
        <w:t>ss</w:t>
      </w:r>
      <w:r w:rsidRPr="000E58AF">
        <w:rPr>
          <w:rFonts w:ascii="Arial" w:hAnsi="Arial" w:cs="Arial"/>
        </w:rPr>
        <w:t>t, dass dieser Ve</w:t>
      </w:r>
      <w:r>
        <w:rPr>
          <w:rFonts w:ascii="Arial" w:hAnsi="Arial" w:cs="Arial"/>
        </w:rPr>
        <w:t>r</w:t>
      </w:r>
      <w:r w:rsidRPr="000E58AF">
        <w:rPr>
          <w:rFonts w:ascii="Arial" w:hAnsi="Arial" w:cs="Arial"/>
        </w:rPr>
        <w:t>trag und die auf der Grundlage diese</w:t>
      </w:r>
      <w:r>
        <w:rPr>
          <w:rFonts w:ascii="Arial" w:hAnsi="Arial" w:cs="Arial"/>
        </w:rPr>
        <w:t>s</w:t>
      </w:r>
      <w:r w:rsidRPr="000E58AF">
        <w:rPr>
          <w:rFonts w:ascii="Arial" w:hAnsi="Arial" w:cs="Arial"/>
        </w:rPr>
        <w:t xml:space="preserve"> Ve</w:t>
      </w:r>
      <w:r>
        <w:rPr>
          <w:rFonts w:ascii="Arial" w:hAnsi="Arial" w:cs="Arial"/>
        </w:rPr>
        <w:t>rtrages erstell</w:t>
      </w:r>
      <w:r w:rsidRPr="000E58AF">
        <w:rPr>
          <w:rFonts w:ascii="Arial" w:hAnsi="Arial" w:cs="Arial"/>
        </w:rPr>
        <w:t>ten Liefer</w:t>
      </w:r>
      <w:r w:rsidR="000C40CE">
        <w:rPr>
          <w:rFonts w:ascii="Arial" w:hAnsi="Arial" w:cs="Arial"/>
        </w:rPr>
        <w:t xml:space="preserve">aufzeichnungen </w:t>
      </w:r>
      <w:r w:rsidRPr="000E58AF">
        <w:rPr>
          <w:rFonts w:ascii="Arial" w:hAnsi="Arial" w:cs="Arial"/>
        </w:rPr>
        <w:t>den jeweils zuständigen Behörden und Düngebehörden zur Überwachung der ordnungsgemäßen Verwendung der organischen Nährstoffträger vorzulegen sind.</w:t>
      </w:r>
    </w:p>
    <w:p w14:paraId="60395942" w14:textId="77777777" w:rsidR="001368B2" w:rsidRPr="006312DE" w:rsidRDefault="001368B2" w:rsidP="000641EE">
      <w:pPr>
        <w:pStyle w:val="Listenabsatz"/>
        <w:rPr>
          <w:rFonts w:ascii="Arial" w:hAnsi="Arial" w:cs="Arial"/>
        </w:rPr>
      </w:pPr>
    </w:p>
    <w:p w14:paraId="1322343D" w14:textId="4F73A1C0" w:rsidR="001368B2" w:rsidRPr="00A427AD" w:rsidRDefault="001368B2" w:rsidP="00A427AD">
      <w:pPr>
        <w:rPr>
          <w:rFonts w:ascii="Arial" w:hAnsi="Arial" w:cs="Arial"/>
          <w:b/>
        </w:rPr>
      </w:pPr>
      <w:r w:rsidRPr="00A427AD">
        <w:rPr>
          <w:rFonts w:ascii="Arial" w:hAnsi="Arial" w:cs="Arial"/>
          <w:b/>
        </w:rPr>
        <w:t xml:space="preserve">§ 7 Schriftform </w:t>
      </w:r>
    </w:p>
    <w:p w14:paraId="19032E62" w14:textId="05C008BC" w:rsidR="000E58AF" w:rsidRPr="006312DE" w:rsidRDefault="000E58AF" w:rsidP="000641EE">
      <w:pPr>
        <w:pStyle w:val="Listenabsatz"/>
        <w:rPr>
          <w:rFonts w:ascii="Arial" w:hAnsi="Arial" w:cs="Arial"/>
        </w:rPr>
      </w:pPr>
      <w:r>
        <w:rPr>
          <w:rFonts w:ascii="Arial" w:hAnsi="Arial" w:cs="Arial"/>
        </w:rPr>
        <w:t>Alle Veränderungen und Ergänzungen dieses Vertrages bedürfen der Schriftform.</w:t>
      </w:r>
    </w:p>
    <w:p w14:paraId="223AB3EC" w14:textId="77777777" w:rsidR="001368B2" w:rsidRPr="006312DE" w:rsidRDefault="001368B2" w:rsidP="000641EE">
      <w:pPr>
        <w:pStyle w:val="Listenabsatz"/>
        <w:rPr>
          <w:rFonts w:ascii="Arial" w:hAnsi="Arial" w:cs="Arial"/>
        </w:rPr>
      </w:pPr>
    </w:p>
    <w:p w14:paraId="41151B35" w14:textId="4BDCA703" w:rsidR="001368B2" w:rsidRPr="00A427AD" w:rsidRDefault="001368B2" w:rsidP="00A427AD">
      <w:pPr>
        <w:rPr>
          <w:rFonts w:ascii="Arial" w:hAnsi="Arial" w:cs="Arial"/>
          <w:b/>
        </w:rPr>
      </w:pPr>
      <w:r w:rsidRPr="00A427AD">
        <w:rPr>
          <w:rFonts w:ascii="Arial" w:hAnsi="Arial" w:cs="Arial"/>
          <w:b/>
        </w:rPr>
        <w:t xml:space="preserve">§ 8 </w:t>
      </w:r>
      <w:r w:rsidR="000E58AF" w:rsidRPr="00A427AD">
        <w:rPr>
          <w:rFonts w:ascii="Arial" w:hAnsi="Arial" w:cs="Arial"/>
          <w:b/>
        </w:rPr>
        <w:t>S</w:t>
      </w:r>
      <w:r w:rsidRPr="00A427AD">
        <w:rPr>
          <w:rFonts w:ascii="Arial" w:hAnsi="Arial" w:cs="Arial"/>
          <w:b/>
        </w:rPr>
        <w:t>alvatorische Klausel</w:t>
      </w:r>
    </w:p>
    <w:p w14:paraId="246B6421" w14:textId="0B29175D" w:rsidR="000E58AF" w:rsidRPr="00BA4FDB" w:rsidRDefault="000E58AF" w:rsidP="000641EE">
      <w:pPr>
        <w:pStyle w:val="Listenabsatz"/>
        <w:rPr>
          <w:rFonts w:ascii="Arial" w:hAnsi="Arial" w:cs="Arial"/>
        </w:rPr>
      </w:pPr>
      <w:r w:rsidRPr="00BA4FDB">
        <w:rPr>
          <w:rFonts w:ascii="Arial" w:hAnsi="Arial" w:cs="Arial"/>
        </w:rPr>
        <w:t>Soweit in diesem Vertrag nicht anders geregelt ist, gelten die allgemeinen ges</w:t>
      </w:r>
      <w:r w:rsidR="00BA4FDB" w:rsidRPr="00BA4FDB">
        <w:rPr>
          <w:rFonts w:ascii="Arial" w:hAnsi="Arial" w:cs="Arial"/>
        </w:rPr>
        <w:t>e</w:t>
      </w:r>
      <w:r w:rsidRPr="00BA4FDB">
        <w:rPr>
          <w:rFonts w:ascii="Arial" w:hAnsi="Arial" w:cs="Arial"/>
        </w:rPr>
        <w:t>tzlichen Vorschriften. Sollte eine Klausel oder Bestimmung dieses Ve</w:t>
      </w:r>
      <w:r w:rsidR="00BA4FDB" w:rsidRPr="00BA4FDB">
        <w:rPr>
          <w:rFonts w:ascii="Arial" w:hAnsi="Arial" w:cs="Arial"/>
        </w:rPr>
        <w:t>r</w:t>
      </w:r>
      <w:r w:rsidRPr="00BA4FDB">
        <w:rPr>
          <w:rFonts w:ascii="Arial" w:hAnsi="Arial" w:cs="Arial"/>
        </w:rPr>
        <w:t>trages wegen Verstoßes gegen gesetzliche Bestimmungen od</w:t>
      </w:r>
      <w:r w:rsidR="00BA4FDB">
        <w:rPr>
          <w:rFonts w:ascii="Arial" w:hAnsi="Arial" w:cs="Arial"/>
        </w:rPr>
        <w:t>e</w:t>
      </w:r>
      <w:r w:rsidRPr="00BA4FDB">
        <w:rPr>
          <w:rFonts w:ascii="Arial" w:hAnsi="Arial" w:cs="Arial"/>
        </w:rPr>
        <w:t>r auf sonstige Weise nichtig oder unwirksam sein, wird die Wirksamkeit der übrigen Bestimmungen des Ve</w:t>
      </w:r>
      <w:r w:rsidR="00BA4FDB" w:rsidRPr="00BA4FDB">
        <w:rPr>
          <w:rFonts w:ascii="Arial" w:hAnsi="Arial" w:cs="Arial"/>
        </w:rPr>
        <w:t>r</w:t>
      </w:r>
      <w:r w:rsidRPr="00BA4FDB">
        <w:rPr>
          <w:rFonts w:ascii="Arial" w:hAnsi="Arial" w:cs="Arial"/>
        </w:rPr>
        <w:t>trages davon nicht berührt.</w:t>
      </w:r>
    </w:p>
    <w:p w14:paraId="71831D9D" w14:textId="0E0DB21B" w:rsidR="000E58AF" w:rsidRPr="00BA4FDB" w:rsidRDefault="000E58AF" w:rsidP="000641EE">
      <w:pPr>
        <w:pStyle w:val="Listenabsatz"/>
        <w:rPr>
          <w:rFonts w:ascii="Arial" w:hAnsi="Arial" w:cs="Arial"/>
        </w:rPr>
      </w:pPr>
      <w:r w:rsidRPr="00BA4FDB">
        <w:rPr>
          <w:rFonts w:ascii="Arial" w:hAnsi="Arial" w:cs="Arial"/>
        </w:rPr>
        <w:t>Die Vertragspartner werden sich in diesem Falle bemühen, die unwirksame oder nichtige Bestimm</w:t>
      </w:r>
      <w:r w:rsidR="00BA4FDB" w:rsidRPr="00BA4FDB">
        <w:rPr>
          <w:rFonts w:ascii="Arial" w:hAnsi="Arial" w:cs="Arial"/>
        </w:rPr>
        <w:t>u</w:t>
      </w:r>
      <w:r w:rsidRPr="00BA4FDB">
        <w:rPr>
          <w:rFonts w:ascii="Arial" w:hAnsi="Arial" w:cs="Arial"/>
        </w:rPr>
        <w:t>ng des Ve</w:t>
      </w:r>
      <w:r w:rsidR="00BA4FDB" w:rsidRPr="00BA4FDB">
        <w:rPr>
          <w:rFonts w:ascii="Arial" w:hAnsi="Arial" w:cs="Arial"/>
        </w:rPr>
        <w:t>r</w:t>
      </w:r>
      <w:r w:rsidRPr="00BA4FDB">
        <w:rPr>
          <w:rFonts w:ascii="Arial" w:hAnsi="Arial" w:cs="Arial"/>
        </w:rPr>
        <w:t>trages durch eine andere Bestimmung zu ersetzen, die dem Willen der Ve</w:t>
      </w:r>
      <w:r w:rsidR="00BA4FDB" w:rsidRPr="00BA4FDB">
        <w:rPr>
          <w:rFonts w:ascii="Arial" w:hAnsi="Arial" w:cs="Arial"/>
        </w:rPr>
        <w:t>r</w:t>
      </w:r>
      <w:r w:rsidRPr="00BA4FDB">
        <w:rPr>
          <w:rFonts w:ascii="Arial" w:hAnsi="Arial" w:cs="Arial"/>
        </w:rPr>
        <w:t>tragspartner bei Abfassung der unwirksamen Bestimmung am nächsten kommt.</w:t>
      </w:r>
    </w:p>
    <w:p w14:paraId="4AB66515" w14:textId="77777777" w:rsidR="000E58AF" w:rsidRPr="006312DE" w:rsidRDefault="000E58AF" w:rsidP="000641EE">
      <w:pPr>
        <w:pStyle w:val="Listenabsatz"/>
        <w:rPr>
          <w:rFonts w:ascii="Arial" w:hAnsi="Arial" w:cs="Arial"/>
        </w:rPr>
      </w:pPr>
    </w:p>
    <w:p w14:paraId="61C19C1D" w14:textId="77777777" w:rsidR="001368B2" w:rsidRPr="006312DE" w:rsidRDefault="001368B2" w:rsidP="000641EE">
      <w:pPr>
        <w:pStyle w:val="Listenabsatz"/>
        <w:rPr>
          <w:rFonts w:ascii="Arial" w:hAnsi="Arial" w:cs="Arial"/>
        </w:rPr>
      </w:pPr>
    </w:p>
    <w:p w14:paraId="5B8EF8E6" w14:textId="77777777" w:rsidR="001368B2" w:rsidRPr="006312DE" w:rsidRDefault="001368B2" w:rsidP="000641EE">
      <w:pPr>
        <w:pStyle w:val="Listenabsatz"/>
        <w:rPr>
          <w:rFonts w:ascii="Arial" w:hAnsi="Arial" w:cs="Arial"/>
        </w:rPr>
      </w:pPr>
    </w:p>
    <w:p w14:paraId="16EF6CC5" w14:textId="77777777" w:rsidR="001368B2" w:rsidRPr="006312DE" w:rsidRDefault="001368B2" w:rsidP="000641EE">
      <w:pPr>
        <w:pStyle w:val="Listenabsatz"/>
        <w:rPr>
          <w:rFonts w:ascii="Arial" w:hAnsi="Arial" w:cs="Arial"/>
        </w:rPr>
      </w:pPr>
    </w:p>
    <w:p w14:paraId="7A2C738A" w14:textId="58712189" w:rsidR="001368B2" w:rsidRPr="006312DE" w:rsidRDefault="001368B2" w:rsidP="000641EE">
      <w:pPr>
        <w:pStyle w:val="Listenabsatz"/>
        <w:rPr>
          <w:rFonts w:ascii="Arial" w:hAnsi="Arial" w:cs="Arial"/>
        </w:rPr>
      </w:pPr>
      <w:r w:rsidRPr="006312DE">
        <w:rPr>
          <w:rFonts w:ascii="Arial" w:hAnsi="Arial" w:cs="Arial"/>
        </w:rPr>
        <w:t>……………………</w:t>
      </w:r>
      <w:r w:rsidR="00BA4FDB">
        <w:rPr>
          <w:rFonts w:ascii="Arial" w:hAnsi="Arial" w:cs="Arial"/>
        </w:rPr>
        <w:t>………</w:t>
      </w:r>
      <w:r w:rsidRPr="006312DE">
        <w:rPr>
          <w:rFonts w:ascii="Arial" w:hAnsi="Arial" w:cs="Arial"/>
        </w:rPr>
        <w:t>……………</w:t>
      </w:r>
      <w:r w:rsidRPr="006312DE">
        <w:rPr>
          <w:rFonts w:ascii="Arial" w:hAnsi="Arial" w:cs="Arial"/>
        </w:rPr>
        <w:tab/>
      </w:r>
      <w:r w:rsidRPr="006312DE">
        <w:rPr>
          <w:rFonts w:ascii="Arial" w:hAnsi="Arial" w:cs="Arial"/>
        </w:rPr>
        <w:tab/>
        <w:t>………………………………………………..</w:t>
      </w:r>
      <w:r w:rsidRPr="006312DE">
        <w:rPr>
          <w:rFonts w:ascii="Arial" w:hAnsi="Arial" w:cs="Arial"/>
        </w:rPr>
        <w:tab/>
      </w:r>
    </w:p>
    <w:p w14:paraId="16597B42" w14:textId="77777777" w:rsidR="001368B2" w:rsidRPr="006312DE" w:rsidRDefault="001368B2" w:rsidP="000641EE">
      <w:pPr>
        <w:pStyle w:val="Listenabsatz"/>
        <w:rPr>
          <w:rFonts w:ascii="Arial" w:hAnsi="Arial" w:cs="Arial"/>
        </w:rPr>
      </w:pPr>
      <w:r w:rsidRPr="006312DE">
        <w:rPr>
          <w:rFonts w:ascii="Arial" w:hAnsi="Arial" w:cs="Arial"/>
        </w:rPr>
        <w:t>Ort, Datum</w:t>
      </w:r>
      <w:r w:rsidRPr="006312DE">
        <w:rPr>
          <w:rFonts w:ascii="Arial" w:hAnsi="Arial" w:cs="Arial"/>
        </w:rPr>
        <w:tab/>
      </w:r>
      <w:r w:rsidRPr="006312DE">
        <w:rPr>
          <w:rFonts w:ascii="Arial" w:hAnsi="Arial" w:cs="Arial"/>
        </w:rPr>
        <w:tab/>
      </w:r>
      <w:r w:rsidRPr="006312DE">
        <w:rPr>
          <w:rFonts w:ascii="Arial" w:hAnsi="Arial" w:cs="Arial"/>
        </w:rPr>
        <w:tab/>
      </w:r>
      <w:r w:rsidRPr="006312DE">
        <w:rPr>
          <w:rFonts w:ascii="Arial" w:hAnsi="Arial" w:cs="Arial"/>
        </w:rPr>
        <w:tab/>
      </w:r>
      <w:r w:rsidRPr="006312DE">
        <w:rPr>
          <w:rFonts w:ascii="Arial" w:hAnsi="Arial" w:cs="Arial"/>
        </w:rPr>
        <w:tab/>
        <w:t>Ort, Datum</w:t>
      </w:r>
    </w:p>
    <w:p w14:paraId="01DA4BDA" w14:textId="77777777" w:rsidR="001368B2" w:rsidRPr="006312DE" w:rsidRDefault="001368B2" w:rsidP="000641EE">
      <w:pPr>
        <w:pStyle w:val="Listenabsatz"/>
        <w:rPr>
          <w:rFonts w:ascii="Arial" w:hAnsi="Arial" w:cs="Arial"/>
        </w:rPr>
      </w:pPr>
    </w:p>
    <w:p w14:paraId="2E9C9881" w14:textId="77777777" w:rsidR="001368B2" w:rsidRPr="006312DE" w:rsidRDefault="001368B2" w:rsidP="000641EE">
      <w:pPr>
        <w:pStyle w:val="Listenabsatz"/>
        <w:rPr>
          <w:rFonts w:ascii="Arial" w:hAnsi="Arial" w:cs="Arial"/>
        </w:rPr>
      </w:pPr>
    </w:p>
    <w:p w14:paraId="48934A15" w14:textId="7B06D057" w:rsidR="001368B2" w:rsidRPr="006312DE" w:rsidRDefault="00BA4FDB" w:rsidP="000641EE">
      <w:pPr>
        <w:pStyle w:val="Listenabsatz"/>
        <w:rPr>
          <w:rFonts w:ascii="Arial" w:hAnsi="Arial" w:cs="Arial"/>
        </w:rPr>
      </w:pPr>
      <w:r>
        <w:rPr>
          <w:rFonts w:ascii="Arial" w:hAnsi="Arial" w:cs="Arial"/>
        </w:rPr>
        <w:t>…………………………………………</w:t>
      </w:r>
      <w:r w:rsidR="001368B2" w:rsidRPr="006312DE">
        <w:rPr>
          <w:rFonts w:ascii="Arial" w:hAnsi="Arial" w:cs="Arial"/>
        </w:rPr>
        <w:tab/>
      </w:r>
      <w:r w:rsidR="001368B2" w:rsidRPr="006312DE">
        <w:rPr>
          <w:rFonts w:ascii="Arial" w:hAnsi="Arial" w:cs="Arial"/>
        </w:rPr>
        <w:tab/>
        <w:t>……</w:t>
      </w:r>
      <w:r>
        <w:rPr>
          <w:rFonts w:ascii="Arial" w:hAnsi="Arial" w:cs="Arial"/>
        </w:rPr>
        <w:t>…</w:t>
      </w:r>
      <w:r w:rsidR="001368B2" w:rsidRPr="006312DE">
        <w:rPr>
          <w:rFonts w:ascii="Arial" w:hAnsi="Arial" w:cs="Arial"/>
        </w:rPr>
        <w:t>………………………………………..</w:t>
      </w:r>
    </w:p>
    <w:p w14:paraId="11378CF8" w14:textId="5699CE23" w:rsidR="00023788" w:rsidRPr="006312DE" w:rsidRDefault="00896D3D" w:rsidP="00DB236E">
      <w:pPr>
        <w:pStyle w:val="Listenabsatz"/>
        <w:rPr>
          <w:rFonts w:ascii="Arial" w:hAnsi="Arial" w:cs="Arial"/>
        </w:rPr>
      </w:pPr>
      <w:r>
        <w:rPr>
          <w:rFonts w:ascii="Arial" w:hAnsi="Arial" w:cs="Arial"/>
        </w:rPr>
        <w:t>a</w:t>
      </w:r>
      <w:r w:rsidR="001368B2" w:rsidRPr="006312DE">
        <w:rPr>
          <w:rFonts w:ascii="Arial" w:hAnsi="Arial" w:cs="Arial"/>
        </w:rPr>
        <w:t>bgebender Betrieb</w:t>
      </w:r>
      <w:r w:rsidR="001368B2" w:rsidRPr="006312DE">
        <w:rPr>
          <w:rFonts w:ascii="Arial" w:hAnsi="Arial" w:cs="Arial"/>
        </w:rPr>
        <w:tab/>
      </w:r>
      <w:r w:rsidR="001368B2" w:rsidRPr="006312DE">
        <w:rPr>
          <w:rFonts w:ascii="Arial" w:hAnsi="Arial" w:cs="Arial"/>
        </w:rPr>
        <w:tab/>
      </w:r>
      <w:r w:rsidR="001368B2" w:rsidRPr="006312DE">
        <w:rPr>
          <w:rFonts w:ascii="Arial" w:hAnsi="Arial" w:cs="Arial"/>
        </w:rPr>
        <w:tab/>
      </w:r>
      <w:r w:rsidR="001368B2" w:rsidRPr="006312DE">
        <w:rPr>
          <w:rFonts w:ascii="Arial" w:hAnsi="Arial" w:cs="Arial"/>
        </w:rPr>
        <w:tab/>
      </w:r>
      <w:r>
        <w:rPr>
          <w:rFonts w:ascii="Arial" w:hAnsi="Arial" w:cs="Arial"/>
        </w:rPr>
        <w:t>a</w:t>
      </w:r>
      <w:r w:rsidR="001368B2" w:rsidRPr="006312DE">
        <w:rPr>
          <w:rFonts w:ascii="Arial" w:hAnsi="Arial" w:cs="Arial"/>
        </w:rPr>
        <w:t>ufnehmender Betrieb</w:t>
      </w:r>
    </w:p>
    <w:sectPr w:rsidR="00023788" w:rsidRPr="006312DE" w:rsidSect="00DB236E">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1C35" w14:textId="77777777" w:rsidR="001B2716" w:rsidRDefault="001B2716" w:rsidP="0057677E">
      <w:pPr>
        <w:spacing w:after="0" w:line="240" w:lineRule="auto"/>
      </w:pPr>
      <w:r>
        <w:separator/>
      </w:r>
    </w:p>
  </w:endnote>
  <w:endnote w:type="continuationSeparator" w:id="0">
    <w:p w14:paraId="6D114ED4" w14:textId="77777777" w:rsidR="001B2716" w:rsidRDefault="001B2716" w:rsidP="0057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F98A" w14:textId="5479DFE3" w:rsidR="0057677E" w:rsidRPr="00DB236E" w:rsidRDefault="0057677E">
    <w:pPr>
      <w:pStyle w:val="Fuzeile"/>
      <w:rPr>
        <w:rFonts w:ascii="Arial" w:hAnsi="Arial" w:cs="Arial"/>
      </w:rPr>
    </w:pPr>
    <w:r w:rsidRPr="006D2022">
      <w:rPr>
        <w:rFonts w:ascii="Cambria" w:hAnsi="Cambria"/>
        <w:sz w:val="18"/>
        <w:szCs w:val="18"/>
      </w:rPr>
      <w:t xml:space="preserve">© </w:t>
    </w:r>
    <w:r w:rsidRPr="00DB236E">
      <w:rPr>
        <w:rFonts w:ascii="Arial" w:hAnsi="Arial" w:cs="Arial"/>
        <w:sz w:val="18"/>
        <w:szCs w:val="18"/>
      </w:rPr>
      <w:t>K</w:t>
    </w:r>
    <w:r w:rsidR="00D90AC6">
      <w:rPr>
        <w:rFonts w:ascii="Arial" w:hAnsi="Arial" w:cs="Arial"/>
        <w:sz w:val="18"/>
        <w:szCs w:val="18"/>
      </w:rPr>
      <w:t>BM</w:t>
    </w:r>
    <w:r w:rsidR="00A427AD">
      <w:rPr>
        <w:rFonts w:ascii="Arial" w:hAnsi="Arial" w:cs="Arial"/>
        <w:sz w:val="18"/>
        <w:szCs w:val="18"/>
      </w:rPr>
      <w:t xml:space="preserve"> e.V.; Ab</w:t>
    </w:r>
    <w:r w:rsidR="001622F9">
      <w:rPr>
        <w:rFonts w:ascii="Arial" w:hAnsi="Arial" w:cs="Arial"/>
        <w:sz w:val="18"/>
        <w:szCs w:val="18"/>
      </w:rPr>
      <w:t>gab</w:t>
    </w:r>
    <w:r w:rsidR="00A427AD">
      <w:rPr>
        <w:rFonts w:ascii="Arial" w:hAnsi="Arial" w:cs="Arial"/>
        <w:sz w:val="18"/>
        <w:szCs w:val="18"/>
      </w:rPr>
      <w:t xml:space="preserve">evertrag für organischen Wirtschaftsdünger Stand: </w:t>
    </w:r>
    <w:r w:rsidR="00896D3D">
      <w:rPr>
        <w:rFonts w:ascii="Arial" w:hAnsi="Arial" w:cs="Arial"/>
        <w:sz w:val="18"/>
        <w:szCs w:val="18"/>
      </w:rPr>
      <w:t>24</w:t>
    </w:r>
    <w:r w:rsidR="00A427AD">
      <w:rPr>
        <w:rFonts w:ascii="Arial" w:hAnsi="Arial" w:cs="Arial"/>
        <w:sz w:val="18"/>
        <w:szCs w:val="18"/>
      </w:rPr>
      <w:t>.0</w:t>
    </w:r>
    <w:r w:rsidR="001622F9">
      <w:rPr>
        <w:rFonts w:ascii="Arial" w:hAnsi="Arial" w:cs="Arial"/>
        <w:sz w:val="18"/>
        <w:szCs w:val="18"/>
      </w:rPr>
      <w:t>3</w:t>
    </w:r>
    <w:r w:rsidR="00A427AD">
      <w:rPr>
        <w:rFonts w:ascii="Arial" w:hAnsi="Arial" w:cs="Arial"/>
        <w:sz w:val="18"/>
        <w:szCs w:val="18"/>
      </w:rPr>
      <w:t>.20</w:t>
    </w:r>
    <w:r w:rsidR="00716533">
      <w:rPr>
        <w:rFonts w:ascii="Arial" w:hAnsi="Arial" w:cs="Arial"/>
        <w:sz w:val="18"/>
        <w:szCs w:val="18"/>
      </w:rPr>
      <w:t>21</w:t>
    </w:r>
    <w:r w:rsidR="00DB236E" w:rsidRPr="00DB236E">
      <w:rPr>
        <w:rFonts w:ascii="Arial" w:hAnsi="Arial" w:cs="Arial"/>
        <w:sz w:val="18"/>
        <w:szCs w:val="18"/>
      </w:rPr>
      <w:tab/>
      <w:t xml:space="preserve">Seite </w:t>
    </w:r>
    <w:r w:rsidR="00DB236E" w:rsidRPr="00DB236E">
      <w:rPr>
        <w:rFonts w:ascii="Arial" w:hAnsi="Arial" w:cs="Arial"/>
        <w:sz w:val="18"/>
        <w:szCs w:val="18"/>
      </w:rPr>
      <w:fldChar w:fldCharType="begin"/>
    </w:r>
    <w:r w:rsidR="00DB236E" w:rsidRPr="00DB236E">
      <w:rPr>
        <w:rFonts w:ascii="Arial" w:hAnsi="Arial" w:cs="Arial"/>
        <w:sz w:val="18"/>
        <w:szCs w:val="18"/>
      </w:rPr>
      <w:instrText>PAGE   \* MERGEFORMAT</w:instrText>
    </w:r>
    <w:r w:rsidR="00DB236E" w:rsidRPr="00DB236E">
      <w:rPr>
        <w:rFonts w:ascii="Arial" w:hAnsi="Arial" w:cs="Arial"/>
        <w:sz w:val="18"/>
        <w:szCs w:val="18"/>
      </w:rPr>
      <w:fldChar w:fldCharType="separate"/>
    </w:r>
    <w:r w:rsidR="00731705">
      <w:rPr>
        <w:rFonts w:ascii="Arial" w:hAnsi="Arial" w:cs="Arial"/>
        <w:noProof/>
        <w:sz w:val="18"/>
        <w:szCs w:val="18"/>
      </w:rPr>
      <w:t>3</w:t>
    </w:r>
    <w:r w:rsidR="00DB236E" w:rsidRPr="00DB236E">
      <w:rPr>
        <w:rFonts w:ascii="Arial" w:hAnsi="Arial" w:cs="Arial"/>
        <w:sz w:val="18"/>
        <w:szCs w:val="18"/>
      </w:rPr>
      <w:fldChar w:fldCharType="end"/>
    </w:r>
    <w:r w:rsidR="00DB236E" w:rsidRPr="00DB236E">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31A5" w14:textId="77777777" w:rsidR="001B2716" w:rsidRDefault="001B2716" w:rsidP="0057677E">
      <w:pPr>
        <w:spacing w:after="0" w:line="240" w:lineRule="auto"/>
      </w:pPr>
      <w:r>
        <w:separator/>
      </w:r>
    </w:p>
  </w:footnote>
  <w:footnote w:type="continuationSeparator" w:id="0">
    <w:p w14:paraId="28CF6B0D" w14:textId="77777777" w:rsidR="001B2716" w:rsidRDefault="001B2716" w:rsidP="0057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D31D" w14:textId="4C9A8AF1" w:rsidR="0057677E" w:rsidRDefault="0057677E" w:rsidP="00DB236E">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CA30" w14:textId="176BA3D6" w:rsidR="00DB236E" w:rsidRDefault="00DB236E" w:rsidP="00DB236E">
    <w:pPr>
      <w:pStyle w:val="Kopfzeile"/>
      <w:jc w:val="right"/>
    </w:pPr>
    <w:r>
      <w:rPr>
        <w:noProof/>
        <w:lang w:eastAsia="de-DE"/>
      </w:rPr>
      <w:drawing>
        <wp:inline distT="0" distB="0" distL="0" distR="0" wp14:anchorId="1778F6D3" wp14:editId="144F4348">
          <wp:extent cx="2779776" cy="1207008"/>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_4c_p_WortBild_rechts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9776" cy="1207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E5EBE"/>
    <w:multiLevelType w:val="hybridMultilevel"/>
    <w:tmpl w:val="C344BD3C"/>
    <w:lvl w:ilvl="0" w:tplc="616A9C62">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1D476F0D"/>
    <w:multiLevelType w:val="hybridMultilevel"/>
    <w:tmpl w:val="CFE2C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F83D5E"/>
    <w:multiLevelType w:val="hybridMultilevel"/>
    <w:tmpl w:val="847C1994"/>
    <w:lvl w:ilvl="0" w:tplc="49B4F33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3226C55"/>
    <w:multiLevelType w:val="hybridMultilevel"/>
    <w:tmpl w:val="0F26870A"/>
    <w:lvl w:ilvl="0" w:tplc="7444E7A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766137E9"/>
    <w:multiLevelType w:val="hybridMultilevel"/>
    <w:tmpl w:val="25D48D22"/>
    <w:lvl w:ilvl="0" w:tplc="616A9C62">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6919324">
    <w:abstractNumId w:val="1"/>
  </w:num>
  <w:num w:numId="2" w16cid:durableId="1904952091">
    <w:abstractNumId w:val="3"/>
  </w:num>
  <w:num w:numId="3" w16cid:durableId="2124230672">
    <w:abstractNumId w:val="4"/>
  </w:num>
  <w:num w:numId="4" w16cid:durableId="255602635">
    <w:abstractNumId w:val="0"/>
  </w:num>
  <w:num w:numId="5" w16cid:durableId="1366637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88"/>
    <w:rsid w:val="00023788"/>
    <w:rsid w:val="00035E37"/>
    <w:rsid w:val="00062D1D"/>
    <w:rsid w:val="000630F0"/>
    <w:rsid w:val="000641EE"/>
    <w:rsid w:val="00070B23"/>
    <w:rsid w:val="000C40CE"/>
    <w:rsid w:val="000E58AF"/>
    <w:rsid w:val="000F4D31"/>
    <w:rsid w:val="000F6E6A"/>
    <w:rsid w:val="001368B2"/>
    <w:rsid w:val="00144883"/>
    <w:rsid w:val="00147CC8"/>
    <w:rsid w:val="001622F9"/>
    <w:rsid w:val="001B2716"/>
    <w:rsid w:val="001C100A"/>
    <w:rsid w:val="001E07EB"/>
    <w:rsid w:val="0020023A"/>
    <w:rsid w:val="00246112"/>
    <w:rsid w:val="002753B0"/>
    <w:rsid w:val="00282D93"/>
    <w:rsid w:val="00297C0F"/>
    <w:rsid w:val="002A7AD0"/>
    <w:rsid w:val="002B67AE"/>
    <w:rsid w:val="00447AAE"/>
    <w:rsid w:val="004B42EF"/>
    <w:rsid w:val="00501F87"/>
    <w:rsid w:val="0057677E"/>
    <w:rsid w:val="00622F70"/>
    <w:rsid w:val="006312DE"/>
    <w:rsid w:val="00716064"/>
    <w:rsid w:val="00716533"/>
    <w:rsid w:val="00731705"/>
    <w:rsid w:val="007C0699"/>
    <w:rsid w:val="007D11F8"/>
    <w:rsid w:val="00896D3D"/>
    <w:rsid w:val="00911737"/>
    <w:rsid w:val="009E76A2"/>
    <w:rsid w:val="009F4F9E"/>
    <w:rsid w:val="00A427AD"/>
    <w:rsid w:val="00A56050"/>
    <w:rsid w:val="00A70918"/>
    <w:rsid w:val="00AA5972"/>
    <w:rsid w:val="00AF6BAD"/>
    <w:rsid w:val="00BA4FDB"/>
    <w:rsid w:val="00C13841"/>
    <w:rsid w:val="00C44D0E"/>
    <w:rsid w:val="00CA48D9"/>
    <w:rsid w:val="00D16BFD"/>
    <w:rsid w:val="00D465C6"/>
    <w:rsid w:val="00D90AC6"/>
    <w:rsid w:val="00DB236E"/>
    <w:rsid w:val="00F1060F"/>
    <w:rsid w:val="00F43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9C6BC4"/>
  <w15:chartTrackingRefBased/>
  <w15:docId w15:val="{E15715E8-4BB5-4353-A275-15E1B799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3788"/>
    <w:pPr>
      <w:ind w:left="720"/>
      <w:contextualSpacing/>
    </w:pPr>
  </w:style>
  <w:style w:type="table" w:styleId="Tabellenraster">
    <w:name w:val="Table Grid"/>
    <w:basedOn w:val="NormaleTabelle"/>
    <w:uiPriority w:val="39"/>
    <w:rsid w:val="0003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767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677E"/>
  </w:style>
  <w:style w:type="paragraph" w:styleId="Fuzeile">
    <w:name w:val="footer"/>
    <w:basedOn w:val="Standard"/>
    <w:link w:val="FuzeileZchn"/>
    <w:uiPriority w:val="99"/>
    <w:unhideWhenUsed/>
    <w:rsid w:val="005767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427033">
      <w:bodyDiv w:val="1"/>
      <w:marLeft w:val="0"/>
      <w:marRight w:val="0"/>
      <w:marTop w:val="0"/>
      <w:marBottom w:val="0"/>
      <w:divBdr>
        <w:top w:val="none" w:sz="0" w:space="0" w:color="auto"/>
        <w:left w:val="none" w:sz="0" w:space="0" w:color="auto"/>
        <w:bottom w:val="none" w:sz="0" w:space="0" w:color="auto"/>
        <w:right w:val="none" w:sz="0" w:space="0" w:color="auto"/>
      </w:divBdr>
    </w:div>
    <w:div w:id="18808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7d530fa88ab4c4182f462618b213039 xmlns="89730291-4496-4b3c-aca3-5f8ac8c58981">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4bbea48a-8b0f-419e-9d0c-201332269880</TermId>
        </TermInfo>
      </Terms>
    </o7d530fa88ab4c4182f462618b213039>
    <TaxCatchAll xmlns="89730291-4496-4b3c-aca3-5f8ac8c58981">
      <Value>53</Value>
    </TaxCatchAll>
    <Beschreibung xmlns="9ac3cca2-e8e4-4711-a6ab-4fd9debe2b06">Stand: März 2021 Abgabevertrag Gülleabgabe Gülleaufnahme Vertrag</Beschreibung>
    <Anhang_x002f__x0020_Link xmlns="9ac3cca2-e8e4-4711-a6ab-4fd9debe2b06">
      <Url xsi:nil="true"/>
      <Description xsi:nil="true"/>
    </Anhang_x002f__x0020_Lin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61F0EA7C265D448E9B1D5D6651C6A5" ma:contentTypeVersion="9" ma:contentTypeDescription="Ein neues Dokument erstellen." ma:contentTypeScope="" ma:versionID="4954152c8d0eb11152519382ee531a01">
  <xsd:schema xmlns:xsd="http://www.w3.org/2001/XMLSchema" xmlns:xs="http://www.w3.org/2001/XMLSchema" xmlns:p="http://schemas.microsoft.com/office/2006/metadata/properties" xmlns:ns2="9ac3cca2-e8e4-4711-a6ab-4fd9debe2b06" xmlns:ns3="89730291-4496-4b3c-aca3-5f8ac8c58981" targetNamespace="http://schemas.microsoft.com/office/2006/metadata/properties" ma:root="true" ma:fieldsID="0f60c1895953fa17f8fbe57d2014b776" ns2:_="" ns3:_="">
    <xsd:import namespace="9ac3cca2-e8e4-4711-a6ab-4fd9debe2b06"/>
    <xsd:import namespace="89730291-4496-4b3c-aca3-5f8ac8c58981"/>
    <xsd:element name="properties">
      <xsd:complexType>
        <xsd:sequence>
          <xsd:element name="documentManagement">
            <xsd:complexType>
              <xsd:all>
                <xsd:element ref="ns2:Beschreibung" minOccurs="0"/>
                <xsd:element ref="ns3:TaxCatchAll" minOccurs="0"/>
                <xsd:element ref="ns3:o7d530fa88ab4c4182f462618b213039" minOccurs="0"/>
                <xsd:element ref="ns2:Anhang_x002f_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3cca2-e8e4-4711-a6ab-4fd9debe2b06" elementFormDefault="qualified">
    <xsd:import namespace="http://schemas.microsoft.com/office/2006/documentManagement/types"/>
    <xsd:import namespace="http://schemas.microsoft.com/office/infopath/2007/PartnerControls"/>
    <xsd:element name="Beschreibung" ma:index="8" nillable="true" ma:displayName="Beschreibung" ma:internalName="Beschreibung">
      <xsd:simpleType>
        <xsd:restriction base="dms:Text">
          <xsd:maxLength value="255"/>
        </xsd:restriction>
      </xsd:simpleType>
    </xsd:element>
    <xsd:element name="Anhang_x002f__x0020_Link" ma:index="12" nillable="true" ma:displayName="Anhang/ Link" ma:format="Hyperlink" ma:internalName="Anhang_x002f_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730291-4496-4b3c-aca3-5f8ac8c5898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b15b0c5-2ab0-44a0-894b-d33e94e26fef}" ma:internalName="TaxCatchAll" ma:showField="CatchAllData" ma:web="c6e46c2d-1933-4206-819b-3df04fa68a88">
      <xsd:complexType>
        <xsd:complexContent>
          <xsd:extension base="dms:MultiChoiceLookup">
            <xsd:sequence>
              <xsd:element name="Value" type="dms:Lookup" maxOccurs="unbounded" minOccurs="0" nillable="true"/>
            </xsd:sequence>
          </xsd:extension>
        </xsd:complexContent>
      </xsd:complexType>
    </xsd:element>
    <xsd:element name="o7d530fa88ab4c4182f462618b213039" ma:index="11" nillable="true" ma:taxonomy="true" ma:internalName="o7d530fa88ab4c4182f462618b213039" ma:taxonomyFieldName="Info_x002d_Art" ma:displayName="Info-Art" ma:default="" ma:fieldId="{87d530fa-88ab-4c41-82f4-62618b213039}" ma:sspId="f59902f2-e952-4fa0-86b6-cc085eb31c62" ma:termSetId="9bed18c5-fe21-4cea-b729-7c91a3c7e6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849F5-ACDE-410B-A261-C21C9B7A1B10}">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9730291-4496-4b3c-aca3-5f8ac8c58981"/>
    <ds:schemaRef ds:uri="9ac3cca2-e8e4-4711-a6ab-4fd9debe2b06"/>
    <ds:schemaRef ds:uri="http://www.w3.org/XML/1998/namespace"/>
  </ds:schemaRefs>
</ds:datastoreItem>
</file>

<file path=customXml/itemProps2.xml><?xml version="1.0" encoding="utf-8"?>
<ds:datastoreItem xmlns:ds="http://schemas.openxmlformats.org/officeDocument/2006/customXml" ds:itemID="{8BFC4D7E-56C2-46CB-8387-4B28A4FE2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3cca2-e8e4-4711-a6ab-4fd9debe2b06"/>
    <ds:schemaRef ds:uri="89730291-4496-4b3c-aca3-5f8ac8c58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589B4-BBA1-43FC-BA83-0BD69D778809}">
  <ds:schemaRefs>
    <ds:schemaRef ds:uri="http://schemas.microsoft.com/sharepoint/v3/contenttype/forms"/>
  </ds:schemaRefs>
</ds:datastoreItem>
</file>

<file path=customXml/itemProps4.xml><?xml version="1.0" encoding="utf-8"?>
<ds:datastoreItem xmlns:ds="http://schemas.openxmlformats.org/officeDocument/2006/customXml" ds:itemID="{CC2C6F93-A220-49C6-BFD8-EE0F18EA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Brockmann Kerstin</dc:creator>
  <cp:keywords/>
  <dc:description/>
  <cp:lastModifiedBy>Veronika Grassl</cp:lastModifiedBy>
  <cp:revision>2</cp:revision>
  <dcterms:created xsi:type="dcterms:W3CDTF">2025-04-15T06:19:00Z</dcterms:created>
  <dcterms:modified xsi:type="dcterms:W3CDTF">2025-04-15T06:19:00Z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0x0101008C61F0EA7C265D448E9B1D5D6651C6A5</vt:lpwstr>
  </property>
  <property fmtid="{D5CDD505-2E9C-101B-9397-08002B2CF9AE}" pid="3" name="Veröffentlichungsziel">
    <vt:lpwstr>41;#MR-Beratung-ext|0db05d4a-2f1e-40de-9f35-93bd99d5621e</vt:lpwstr>
  </property>
  <property fmtid="{D5CDD505-2E9C-101B-9397-08002B2CF9AE}" pid="4" name="Kunde">
    <vt:lpwstr/>
  </property>
  <property fmtid="{D5CDD505-2E9C-101B-9397-08002B2CF9AE}" pid="5" name="Info-Art">
    <vt:lpwstr>53;#Formular|4bbea48a-8b0f-419e-9d0c-201332269880</vt:lpwstr>
  </property>
  <property fmtid="{D5CDD505-2E9C-101B-9397-08002B2CF9AE}" pid="6" name="Berater">
    <vt:lpwstr/>
  </property>
  <property fmtid="{D5CDD505-2E9C-101B-9397-08002B2CF9AE}" pid="7" name="Funktionsbereich">
    <vt:lpwstr>1;#MR-Beratung|3b8f0e85-5c06-49eb-ac53-e091ba2249d8</vt:lpwstr>
  </property>
  <property fmtid="{D5CDD505-2E9C-101B-9397-08002B2CF9AE}" pid="8" name="Zielgruppe">
    <vt:lpwstr/>
  </property>
</Properties>
</file>